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BF01" w14:textId="77777777" w:rsidR="00707298" w:rsidRDefault="00707298" w:rsidP="00102271">
      <w:pPr>
        <w:pStyle w:val="Heading1"/>
        <w:spacing w:after="0"/>
        <w:jc w:val="center"/>
        <w:rPr>
          <w:color w:val="385623" w:themeColor="accent6" w:themeShade="80"/>
          <w:sz w:val="48"/>
          <w:szCs w:val="48"/>
        </w:rPr>
      </w:pPr>
      <w:r w:rsidRPr="0057622D">
        <w:rPr>
          <w:color w:val="385623" w:themeColor="accent6" w:themeShade="80"/>
          <w:sz w:val="48"/>
          <w:szCs w:val="48"/>
        </w:rPr>
        <w:t xml:space="preserve">meeting </w:t>
      </w:r>
      <w:r>
        <w:rPr>
          <w:color w:val="385623" w:themeColor="accent6" w:themeShade="80"/>
          <w:sz w:val="48"/>
          <w:szCs w:val="48"/>
        </w:rPr>
        <w:t>Minutes</w:t>
      </w:r>
    </w:p>
    <w:p w14:paraId="0A97545F" w14:textId="77777777" w:rsidR="00707298" w:rsidRPr="00082880" w:rsidRDefault="00707298" w:rsidP="00707298">
      <w:pPr>
        <w:pStyle w:val="Heading2"/>
        <w:spacing w:after="0"/>
        <w:rPr>
          <w:color w:val="538135" w:themeColor="accent6" w:themeShade="BF"/>
          <w:sz w:val="12"/>
          <w:szCs w:val="12"/>
        </w:rPr>
      </w:pPr>
    </w:p>
    <w:p w14:paraId="6A8C6D2B" w14:textId="77777777" w:rsidR="00707298" w:rsidRPr="00A842AA" w:rsidRDefault="00707298" w:rsidP="00707298">
      <w:pPr>
        <w:pStyle w:val="Heading2"/>
        <w:spacing w:after="0"/>
        <w:jc w:val="center"/>
        <w:rPr>
          <w:color w:val="538135" w:themeColor="accent6" w:themeShade="BF"/>
        </w:rPr>
      </w:pPr>
      <w:r w:rsidRPr="00A842AA">
        <w:rPr>
          <w:color w:val="538135" w:themeColor="accent6" w:themeShade="BF"/>
        </w:rPr>
        <w:t xml:space="preserve">Consortium for Medical Marijuana Clinical Outcomes Research: </w:t>
      </w:r>
    </w:p>
    <w:p w14:paraId="2844EE5A" w14:textId="32A8EA0D" w:rsidR="00707298" w:rsidRDefault="00707298" w:rsidP="00707298">
      <w:pPr>
        <w:pStyle w:val="Heading1"/>
        <w:spacing w:after="0"/>
        <w:jc w:val="center"/>
        <w:rPr>
          <w:color w:val="538135" w:themeColor="accent6" w:themeShade="BF"/>
          <w:sz w:val="24"/>
          <w:szCs w:val="24"/>
        </w:rPr>
      </w:pPr>
      <w:r w:rsidRPr="003008D0">
        <w:rPr>
          <w:color w:val="538135" w:themeColor="accent6" w:themeShade="BF"/>
          <w:sz w:val="24"/>
          <w:szCs w:val="24"/>
        </w:rPr>
        <w:t xml:space="preserve">Board Meeting </w:t>
      </w:r>
    </w:p>
    <w:p w14:paraId="7778C377" w14:textId="77777777" w:rsidR="00707298" w:rsidRDefault="00707298" w:rsidP="00707298">
      <w:pPr>
        <w:pStyle w:val="Heading1"/>
        <w:spacing w:after="0"/>
        <w:jc w:val="center"/>
        <w:rPr>
          <w:color w:val="385623" w:themeColor="accent6" w:themeShade="80"/>
          <w:sz w:val="24"/>
          <w:szCs w:val="24"/>
        </w:rPr>
      </w:pPr>
    </w:p>
    <w:p w14:paraId="6EEFA516" w14:textId="628DEFDA" w:rsidR="00707298" w:rsidRPr="00A158F9" w:rsidRDefault="00ED206F" w:rsidP="00707298">
      <w:pPr>
        <w:pStyle w:val="Heading2"/>
        <w:spacing w:after="0"/>
        <w:jc w:val="center"/>
        <w:rPr>
          <w:color w:val="auto"/>
          <w:u w:val="single"/>
        </w:rPr>
      </w:pPr>
      <w:r>
        <w:rPr>
          <w:color w:val="auto"/>
          <w:u w:val="single"/>
        </w:rPr>
        <w:t>Thursday</w:t>
      </w:r>
      <w:r w:rsidR="00797777">
        <w:rPr>
          <w:color w:val="auto"/>
          <w:u w:val="single"/>
        </w:rPr>
        <w:t xml:space="preserve">, </w:t>
      </w:r>
      <w:r w:rsidR="007D7D69">
        <w:rPr>
          <w:color w:val="auto"/>
          <w:u w:val="single"/>
        </w:rPr>
        <w:t>July 23</w:t>
      </w:r>
      <w:r w:rsidR="007D7D69" w:rsidRPr="007D7D69">
        <w:rPr>
          <w:color w:val="auto"/>
          <w:u w:val="single"/>
          <w:vertAlign w:val="superscript"/>
        </w:rPr>
        <w:t>rd</w:t>
      </w:r>
      <w:r>
        <w:rPr>
          <w:color w:val="auto"/>
          <w:u w:val="single"/>
        </w:rPr>
        <w:t>, 2020</w:t>
      </w:r>
      <w:r w:rsidR="00797777">
        <w:rPr>
          <w:color w:val="auto"/>
          <w:u w:val="single"/>
        </w:rPr>
        <w:t xml:space="preserve"> at </w:t>
      </w:r>
      <w:r w:rsidR="007D7D69">
        <w:rPr>
          <w:color w:val="auto"/>
          <w:u w:val="single"/>
        </w:rPr>
        <w:t>11 AM EST</w:t>
      </w:r>
    </w:p>
    <w:p w14:paraId="7A9D3CBE" w14:textId="20084771" w:rsidR="00707298" w:rsidRDefault="00707298" w:rsidP="00707298">
      <w:pPr>
        <w:pStyle w:val="Heading2"/>
        <w:spacing w:after="0"/>
        <w:jc w:val="center"/>
        <w:rPr>
          <w:b w:val="0"/>
          <w:i/>
          <w:color w:val="auto"/>
          <w:sz w:val="20"/>
          <w:szCs w:val="20"/>
        </w:rPr>
      </w:pPr>
      <w:r>
        <w:rPr>
          <w:b w:val="0"/>
          <w:i/>
          <w:color w:val="auto"/>
          <w:sz w:val="20"/>
          <w:szCs w:val="20"/>
        </w:rPr>
        <w:t>Zoom</w:t>
      </w:r>
      <w:r w:rsidR="007D7BDE">
        <w:rPr>
          <w:b w:val="0"/>
          <w:i/>
          <w:color w:val="auto"/>
          <w:sz w:val="20"/>
          <w:szCs w:val="20"/>
        </w:rPr>
        <w:t xml:space="preserve"> Online Meeting</w:t>
      </w:r>
    </w:p>
    <w:p w14:paraId="7D3039AF" w14:textId="77777777" w:rsidR="00707298" w:rsidRDefault="00707298" w:rsidP="00707298">
      <w:pPr>
        <w:pStyle w:val="Heading1"/>
        <w:spacing w:after="0"/>
        <w:jc w:val="center"/>
        <w:rPr>
          <w:color w:val="385623" w:themeColor="accent6" w:themeShade="80"/>
          <w:sz w:val="24"/>
          <w:szCs w:val="24"/>
        </w:rPr>
      </w:pPr>
    </w:p>
    <w:p w14:paraId="3E21E7BC" w14:textId="77777777" w:rsidR="00545B46" w:rsidRPr="00545B46" w:rsidRDefault="00545B46" w:rsidP="00545B46">
      <w:pPr>
        <w:pStyle w:val="Heading2"/>
        <w:rPr>
          <w:sz w:val="20"/>
          <w:szCs w:val="20"/>
          <w:u w:val="single"/>
        </w:rPr>
      </w:pPr>
      <w:r w:rsidRPr="00545B46">
        <w:rPr>
          <w:sz w:val="20"/>
          <w:szCs w:val="20"/>
          <w:u w:val="single"/>
        </w:rPr>
        <w:t>Board Members Present:</w:t>
      </w:r>
    </w:p>
    <w:p w14:paraId="35C3E633" w14:textId="77777777" w:rsidR="00707298" w:rsidRPr="00ED206F" w:rsidRDefault="00707298" w:rsidP="00707298">
      <w:pPr>
        <w:pStyle w:val="Heading2"/>
        <w:spacing w:after="0"/>
        <w:rPr>
          <w:b w:val="0"/>
          <w:color w:val="auto"/>
          <w:sz w:val="20"/>
          <w:szCs w:val="20"/>
        </w:rPr>
      </w:pPr>
      <w:r w:rsidRPr="00ED206F">
        <w:rPr>
          <w:b w:val="0"/>
          <w:color w:val="auto"/>
          <w:sz w:val="20"/>
          <w:szCs w:val="20"/>
        </w:rPr>
        <w:t>Roger Fillingim, Chair</w:t>
      </w:r>
    </w:p>
    <w:p w14:paraId="3762F045" w14:textId="77777777" w:rsidR="00083E30" w:rsidRPr="00ED206F" w:rsidRDefault="00083E30" w:rsidP="00083E30">
      <w:pPr>
        <w:pStyle w:val="Heading2"/>
        <w:spacing w:after="0"/>
        <w:rPr>
          <w:b w:val="0"/>
          <w:color w:val="auto"/>
          <w:sz w:val="20"/>
          <w:szCs w:val="20"/>
        </w:rPr>
      </w:pPr>
      <w:r w:rsidRPr="00ED206F">
        <w:rPr>
          <w:b w:val="0"/>
          <w:color w:val="auto"/>
          <w:sz w:val="20"/>
          <w:szCs w:val="20"/>
        </w:rPr>
        <w:t>Dalton Dietrich</w:t>
      </w:r>
    </w:p>
    <w:p w14:paraId="69A85451" w14:textId="77777777" w:rsidR="00083E30" w:rsidRPr="00ED206F" w:rsidRDefault="00083E30" w:rsidP="00083E30">
      <w:pPr>
        <w:pStyle w:val="Heading2"/>
        <w:spacing w:after="0"/>
        <w:rPr>
          <w:b w:val="0"/>
          <w:color w:val="auto"/>
          <w:sz w:val="20"/>
          <w:szCs w:val="20"/>
        </w:rPr>
      </w:pPr>
      <w:r w:rsidRPr="00ED206F">
        <w:rPr>
          <w:b w:val="0"/>
          <w:color w:val="auto"/>
          <w:sz w:val="20"/>
          <w:szCs w:val="20"/>
        </w:rPr>
        <w:t>Martha Rosenthal</w:t>
      </w:r>
    </w:p>
    <w:p w14:paraId="11766D67" w14:textId="2172E7C2" w:rsidR="00083E30" w:rsidRPr="00ED206F" w:rsidRDefault="00C64B72" w:rsidP="00083E30">
      <w:pPr>
        <w:pStyle w:val="Heading2"/>
        <w:spacing w:after="0"/>
        <w:rPr>
          <w:b w:val="0"/>
          <w:color w:val="auto"/>
          <w:sz w:val="20"/>
          <w:szCs w:val="20"/>
        </w:rPr>
      </w:pPr>
      <w:r>
        <w:rPr>
          <w:b w:val="0"/>
          <w:color w:val="auto"/>
          <w:sz w:val="20"/>
          <w:szCs w:val="20"/>
        </w:rPr>
        <w:t>William</w:t>
      </w:r>
      <w:r w:rsidR="00083E30" w:rsidRPr="00ED206F">
        <w:rPr>
          <w:b w:val="0"/>
          <w:color w:val="auto"/>
          <w:sz w:val="20"/>
          <w:szCs w:val="20"/>
        </w:rPr>
        <w:t xml:space="preserve"> Anderson</w:t>
      </w:r>
    </w:p>
    <w:p w14:paraId="074FBE25" w14:textId="77777777" w:rsidR="00ED206F" w:rsidRDefault="00ED206F" w:rsidP="004C2567">
      <w:pPr>
        <w:pStyle w:val="Heading2"/>
        <w:spacing w:after="0"/>
        <w:rPr>
          <w:b w:val="0"/>
          <w:color w:val="auto"/>
          <w:sz w:val="20"/>
          <w:szCs w:val="20"/>
        </w:rPr>
      </w:pPr>
      <w:r w:rsidRPr="00ED206F">
        <w:rPr>
          <w:b w:val="0"/>
          <w:color w:val="auto"/>
          <w:sz w:val="20"/>
          <w:szCs w:val="20"/>
        </w:rPr>
        <w:t>Daniel Flynn</w:t>
      </w:r>
    </w:p>
    <w:p w14:paraId="193E4DFC" w14:textId="77777777" w:rsidR="00464CE4" w:rsidRDefault="00464CE4" w:rsidP="004C2567">
      <w:pPr>
        <w:pStyle w:val="Heading2"/>
        <w:spacing w:after="0"/>
        <w:rPr>
          <w:b w:val="0"/>
          <w:color w:val="auto"/>
          <w:sz w:val="20"/>
          <w:szCs w:val="20"/>
        </w:rPr>
      </w:pPr>
      <w:r>
        <w:rPr>
          <w:b w:val="0"/>
          <w:color w:val="auto"/>
          <w:sz w:val="20"/>
          <w:szCs w:val="20"/>
        </w:rPr>
        <w:t>Cynthia Hughes-Harris</w:t>
      </w:r>
    </w:p>
    <w:p w14:paraId="608679BA" w14:textId="55EA3D3E" w:rsidR="007D7D69" w:rsidRDefault="007D7D69" w:rsidP="007D7D69">
      <w:pPr>
        <w:pStyle w:val="Heading2"/>
        <w:spacing w:after="0"/>
        <w:rPr>
          <w:b w:val="0"/>
          <w:color w:val="auto"/>
          <w:sz w:val="20"/>
          <w:szCs w:val="20"/>
        </w:rPr>
      </w:pPr>
      <w:r>
        <w:rPr>
          <w:b w:val="0"/>
          <w:color w:val="auto"/>
          <w:sz w:val="20"/>
          <w:szCs w:val="20"/>
        </w:rPr>
        <w:t>Timothy Gilber</w:t>
      </w:r>
      <w:r w:rsidR="00496298">
        <w:rPr>
          <w:b w:val="0"/>
          <w:color w:val="auto"/>
          <w:sz w:val="20"/>
          <w:szCs w:val="20"/>
        </w:rPr>
        <w:t>t</w:t>
      </w:r>
      <w:r>
        <w:rPr>
          <w:b w:val="0"/>
          <w:color w:val="auto"/>
          <w:sz w:val="20"/>
          <w:szCs w:val="20"/>
        </w:rPr>
        <w:t>son</w:t>
      </w:r>
    </w:p>
    <w:p w14:paraId="42373528" w14:textId="77777777" w:rsidR="00083E30" w:rsidRDefault="00083E30" w:rsidP="00083E30">
      <w:pPr>
        <w:pStyle w:val="Heading2"/>
        <w:spacing w:after="0"/>
        <w:rPr>
          <w:b w:val="0"/>
          <w:color w:val="auto"/>
          <w:sz w:val="20"/>
          <w:szCs w:val="20"/>
        </w:rPr>
      </w:pPr>
    </w:p>
    <w:p w14:paraId="5AFF14B9" w14:textId="77777777" w:rsidR="00FB180E" w:rsidRPr="00545B46" w:rsidRDefault="00FB180E" w:rsidP="00FB180E">
      <w:pPr>
        <w:pStyle w:val="Heading2"/>
        <w:rPr>
          <w:sz w:val="20"/>
          <w:szCs w:val="20"/>
          <w:u w:val="single"/>
        </w:rPr>
      </w:pPr>
      <w:r>
        <w:rPr>
          <w:sz w:val="20"/>
          <w:szCs w:val="20"/>
          <w:u w:val="single"/>
        </w:rPr>
        <w:t>Board Members Ab</w:t>
      </w:r>
      <w:r w:rsidRPr="00545B46">
        <w:rPr>
          <w:sz w:val="20"/>
          <w:szCs w:val="20"/>
          <w:u w:val="single"/>
        </w:rPr>
        <w:t>sent:</w:t>
      </w:r>
    </w:p>
    <w:p w14:paraId="5E83D9E1" w14:textId="77777777" w:rsidR="007D7D69" w:rsidRDefault="007D7D69" w:rsidP="007D7D69">
      <w:pPr>
        <w:pStyle w:val="Heading2"/>
        <w:spacing w:after="0"/>
        <w:rPr>
          <w:b w:val="0"/>
          <w:color w:val="auto"/>
          <w:sz w:val="20"/>
          <w:szCs w:val="20"/>
        </w:rPr>
      </w:pPr>
      <w:r>
        <w:rPr>
          <w:b w:val="0"/>
          <w:color w:val="auto"/>
          <w:sz w:val="20"/>
          <w:szCs w:val="20"/>
        </w:rPr>
        <w:t>Max Orezzoli</w:t>
      </w:r>
    </w:p>
    <w:p w14:paraId="44F8CC7D" w14:textId="77777777" w:rsidR="00ED7FB8" w:rsidRPr="00ED206F" w:rsidRDefault="00ED7FB8" w:rsidP="00ED7FB8">
      <w:pPr>
        <w:pStyle w:val="Heading2"/>
        <w:spacing w:after="0"/>
        <w:rPr>
          <w:b w:val="0"/>
          <w:color w:val="auto"/>
          <w:sz w:val="20"/>
          <w:szCs w:val="20"/>
        </w:rPr>
      </w:pPr>
      <w:r w:rsidRPr="00ED206F">
        <w:rPr>
          <w:b w:val="0"/>
          <w:color w:val="auto"/>
          <w:sz w:val="20"/>
          <w:szCs w:val="20"/>
        </w:rPr>
        <w:t xml:space="preserve">Eric Holmes </w:t>
      </w:r>
    </w:p>
    <w:p w14:paraId="1C03F2BC" w14:textId="77777777" w:rsidR="007D7D69" w:rsidRDefault="007D7D69" w:rsidP="00083E30">
      <w:pPr>
        <w:pStyle w:val="Heading2"/>
        <w:spacing w:after="0"/>
        <w:rPr>
          <w:b w:val="0"/>
          <w:color w:val="auto"/>
          <w:sz w:val="20"/>
          <w:szCs w:val="20"/>
        </w:rPr>
      </w:pPr>
    </w:p>
    <w:p w14:paraId="79CC85E2" w14:textId="77777777" w:rsidR="00545B46" w:rsidRPr="00545B46" w:rsidRDefault="00545B46" w:rsidP="00545B46">
      <w:pPr>
        <w:pStyle w:val="Heading2"/>
        <w:rPr>
          <w:sz w:val="20"/>
          <w:szCs w:val="20"/>
          <w:u w:val="single"/>
        </w:rPr>
      </w:pPr>
      <w:r w:rsidRPr="00545B46">
        <w:rPr>
          <w:sz w:val="20"/>
          <w:szCs w:val="20"/>
          <w:u w:val="single"/>
        </w:rPr>
        <w:t>Attendees:</w:t>
      </w:r>
    </w:p>
    <w:p w14:paraId="36391561" w14:textId="77777777" w:rsidR="00707298" w:rsidRPr="00ED206F" w:rsidRDefault="00707298" w:rsidP="00707298">
      <w:pPr>
        <w:pStyle w:val="Heading2"/>
        <w:spacing w:after="0"/>
        <w:rPr>
          <w:b w:val="0"/>
          <w:color w:val="auto"/>
          <w:sz w:val="20"/>
          <w:szCs w:val="20"/>
        </w:rPr>
      </w:pPr>
      <w:r w:rsidRPr="00ED206F">
        <w:rPr>
          <w:b w:val="0"/>
          <w:color w:val="auto"/>
          <w:sz w:val="20"/>
          <w:szCs w:val="20"/>
        </w:rPr>
        <w:t>Almut Winters</w:t>
      </w:r>
      <w:r w:rsidR="00D85E7A" w:rsidRPr="00ED206F">
        <w:rPr>
          <w:b w:val="0"/>
          <w:color w:val="auto"/>
          <w:sz w:val="20"/>
          <w:szCs w:val="20"/>
        </w:rPr>
        <w:t>t</w:t>
      </w:r>
      <w:r w:rsidRPr="00ED206F">
        <w:rPr>
          <w:b w:val="0"/>
          <w:color w:val="auto"/>
          <w:sz w:val="20"/>
          <w:szCs w:val="20"/>
        </w:rPr>
        <w:t>ein, Consortium Director</w:t>
      </w:r>
    </w:p>
    <w:p w14:paraId="46F601D4" w14:textId="380C8D35" w:rsidR="00707298" w:rsidRPr="00ED206F" w:rsidRDefault="00C64B72" w:rsidP="00707298">
      <w:pPr>
        <w:pStyle w:val="Heading2"/>
        <w:spacing w:after="0"/>
        <w:rPr>
          <w:b w:val="0"/>
          <w:color w:val="auto"/>
          <w:sz w:val="20"/>
          <w:szCs w:val="20"/>
        </w:rPr>
      </w:pPr>
      <w:r>
        <w:rPr>
          <w:b w:val="0"/>
          <w:color w:val="auto"/>
          <w:sz w:val="20"/>
          <w:szCs w:val="20"/>
        </w:rPr>
        <w:t>Robert</w:t>
      </w:r>
      <w:r w:rsidR="00707298" w:rsidRPr="00ED206F">
        <w:rPr>
          <w:b w:val="0"/>
          <w:color w:val="auto"/>
          <w:sz w:val="20"/>
          <w:szCs w:val="20"/>
        </w:rPr>
        <w:t xml:space="preserve"> Cook, Consortium Associate Director</w:t>
      </w:r>
    </w:p>
    <w:p w14:paraId="66B108D1" w14:textId="4789579D" w:rsidR="00707298" w:rsidRDefault="00707298" w:rsidP="00707298">
      <w:pPr>
        <w:pStyle w:val="Heading2"/>
        <w:spacing w:after="0"/>
        <w:rPr>
          <w:b w:val="0"/>
          <w:color w:val="auto"/>
          <w:sz w:val="20"/>
          <w:szCs w:val="20"/>
        </w:rPr>
      </w:pPr>
      <w:r w:rsidRPr="00ED206F">
        <w:rPr>
          <w:b w:val="0"/>
          <w:color w:val="auto"/>
          <w:sz w:val="20"/>
          <w:szCs w:val="20"/>
        </w:rPr>
        <w:t>Yan Wang</w:t>
      </w:r>
    </w:p>
    <w:p w14:paraId="7AF30ADB" w14:textId="0ECAC15D" w:rsidR="00D27409" w:rsidRPr="00ED206F" w:rsidRDefault="00D27409" w:rsidP="00707298">
      <w:pPr>
        <w:pStyle w:val="Heading2"/>
        <w:spacing w:after="0"/>
        <w:rPr>
          <w:b w:val="0"/>
          <w:color w:val="auto"/>
          <w:sz w:val="20"/>
          <w:szCs w:val="20"/>
        </w:rPr>
      </w:pPr>
      <w:r>
        <w:rPr>
          <w:b w:val="0"/>
          <w:color w:val="auto"/>
          <w:sz w:val="20"/>
          <w:szCs w:val="20"/>
        </w:rPr>
        <w:t>Joshua Brown</w:t>
      </w:r>
    </w:p>
    <w:p w14:paraId="30AC1BDC" w14:textId="77777777" w:rsidR="00707298" w:rsidRPr="00ED206F" w:rsidRDefault="00707298" w:rsidP="00707298">
      <w:pPr>
        <w:pStyle w:val="Heading2"/>
        <w:spacing w:after="0"/>
        <w:rPr>
          <w:b w:val="0"/>
          <w:color w:val="auto"/>
          <w:sz w:val="20"/>
          <w:szCs w:val="20"/>
        </w:rPr>
      </w:pPr>
      <w:r w:rsidRPr="00ED206F">
        <w:rPr>
          <w:b w:val="0"/>
          <w:color w:val="auto"/>
          <w:sz w:val="20"/>
          <w:szCs w:val="20"/>
        </w:rPr>
        <w:t>Juan Hincapie-Castillo</w:t>
      </w:r>
    </w:p>
    <w:p w14:paraId="55B589E8" w14:textId="77777777" w:rsidR="00707298" w:rsidRPr="00ED206F" w:rsidRDefault="00707298" w:rsidP="00707298">
      <w:pPr>
        <w:pStyle w:val="Heading2"/>
        <w:spacing w:after="0"/>
        <w:rPr>
          <w:b w:val="0"/>
          <w:color w:val="auto"/>
          <w:sz w:val="20"/>
          <w:szCs w:val="20"/>
        </w:rPr>
      </w:pPr>
      <w:r w:rsidRPr="00ED206F">
        <w:rPr>
          <w:b w:val="0"/>
          <w:color w:val="auto"/>
          <w:sz w:val="20"/>
          <w:szCs w:val="20"/>
        </w:rPr>
        <w:t>Amie Goodin</w:t>
      </w:r>
    </w:p>
    <w:p w14:paraId="307871F5" w14:textId="77777777" w:rsidR="00707298" w:rsidRPr="00ED206F" w:rsidRDefault="00707298" w:rsidP="00707298">
      <w:pPr>
        <w:pStyle w:val="Heading2"/>
        <w:spacing w:after="0"/>
        <w:rPr>
          <w:b w:val="0"/>
          <w:color w:val="auto"/>
          <w:sz w:val="20"/>
          <w:szCs w:val="20"/>
        </w:rPr>
      </w:pPr>
      <w:r w:rsidRPr="00ED206F">
        <w:rPr>
          <w:b w:val="0"/>
          <w:color w:val="auto"/>
          <w:sz w:val="20"/>
          <w:szCs w:val="20"/>
        </w:rPr>
        <w:t>Sebastian Jugl</w:t>
      </w:r>
    </w:p>
    <w:p w14:paraId="17B89454" w14:textId="77777777" w:rsidR="00707298" w:rsidRPr="00ED206F" w:rsidRDefault="00D6180D" w:rsidP="00707298">
      <w:pPr>
        <w:pStyle w:val="Heading2"/>
        <w:spacing w:after="0"/>
        <w:rPr>
          <w:b w:val="0"/>
          <w:color w:val="auto"/>
          <w:sz w:val="20"/>
          <w:szCs w:val="20"/>
        </w:rPr>
      </w:pPr>
      <w:r w:rsidRPr="00ED206F">
        <w:rPr>
          <w:b w:val="0"/>
          <w:color w:val="auto"/>
          <w:sz w:val="20"/>
          <w:szCs w:val="20"/>
        </w:rPr>
        <w:t>Anna Shavers</w:t>
      </w:r>
    </w:p>
    <w:p w14:paraId="1F1F2991" w14:textId="77777777" w:rsidR="00D6180D" w:rsidRPr="00ED206F" w:rsidRDefault="00D6180D" w:rsidP="00707298">
      <w:pPr>
        <w:pStyle w:val="Heading2"/>
        <w:spacing w:after="0"/>
        <w:rPr>
          <w:b w:val="0"/>
          <w:color w:val="auto"/>
          <w:sz w:val="20"/>
          <w:szCs w:val="20"/>
        </w:rPr>
      </w:pPr>
      <w:r w:rsidRPr="00ED206F">
        <w:rPr>
          <w:b w:val="0"/>
          <w:color w:val="auto"/>
          <w:sz w:val="20"/>
          <w:szCs w:val="20"/>
        </w:rPr>
        <w:t>Jeevan Jyot</w:t>
      </w:r>
    </w:p>
    <w:p w14:paraId="098A6B5B" w14:textId="77777777" w:rsidR="00ED206F" w:rsidRPr="00ED206F" w:rsidRDefault="00ED206F" w:rsidP="00707298">
      <w:pPr>
        <w:pStyle w:val="Heading2"/>
        <w:spacing w:after="0"/>
        <w:rPr>
          <w:b w:val="0"/>
          <w:color w:val="auto"/>
          <w:sz w:val="20"/>
          <w:szCs w:val="20"/>
        </w:rPr>
      </w:pPr>
      <w:r w:rsidRPr="00ED206F">
        <w:rPr>
          <w:b w:val="0"/>
          <w:color w:val="auto"/>
          <w:sz w:val="20"/>
          <w:szCs w:val="20"/>
        </w:rPr>
        <w:t>Brianna Costales</w:t>
      </w:r>
    </w:p>
    <w:p w14:paraId="1D4584DC" w14:textId="77777777" w:rsidR="00707298" w:rsidRDefault="00707298" w:rsidP="00707298">
      <w:pPr>
        <w:pStyle w:val="Heading2"/>
        <w:spacing w:after="0"/>
        <w:rPr>
          <w:color w:val="auto"/>
          <w:sz w:val="20"/>
          <w:szCs w:val="20"/>
        </w:rPr>
      </w:pPr>
    </w:p>
    <w:p w14:paraId="0F069EBA" w14:textId="77777777" w:rsidR="00204900" w:rsidRPr="00204900" w:rsidRDefault="00204900" w:rsidP="00204900">
      <w:pPr>
        <w:pStyle w:val="Heading2"/>
        <w:rPr>
          <w:sz w:val="20"/>
          <w:szCs w:val="20"/>
        </w:rPr>
      </w:pPr>
      <w:r w:rsidRPr="00204900">
        <w:rPr>
          <w:sz w:val="20"/>
          <w:szCs w:val="20"/>
        </w:rPr>
        <w:t>Opening Remarks</w:t>
      </w:r>
    </w:p>
    <w:p w14:paraId="03BE4674" w14:textId="2456BA92" w:rsidR="004E074E" w:rsidRDefault="00CE6FF5" w:rsidP="00707298">
      <w:pPr>
        <w:pStyle w:val="Heading2"/>
        <w:spacing w:after="0"/>
        <w:rPr>
          <w:b w:val="0"/>
          <w:color w:val="auto"/>
          <w:sz w:val="20"/>
          <w:szCs w:val="20"/>
        </w:rPr>
      </w:pPr>
      <w:r w:rsidRPr="00CE6FF5">
        <w:rPr>
          <w:b w:val="0"/>
          <w:color w:val="auto"/>
          <w:sz w:val="20"/>
          <w:szCs w:val="20"/>
        </w:rPr>
        <w:t>Dr. Roger Fillingim of the University of Florida (UF) call</w:t>
      </w:r>
      <w:r w:rsidR="00D27409">
        <w:rPr>
          <w:b w:val="0"/>
          <w:color w:val="auto"/>
          <w:sz w:val="20"/>
          <w:szCs w:val="20"/>
        </w:rPr>
        <w:t>ed the meeting to order at 11:00 a</w:t>
      </w:r>
      <w:r w:rsidRPr="00CE6FF5">
        <w:rPr>
          <w:b w:val="0"/>
          <w:color w:val="auto"/>
          <w:sz w:val="20"/>
          <w:szCs w:val="20"/>
        </w:rPr>
        <w:t xml:space="preserve">m. He welcomed all </w:t>
      </w:r>
      <w:r w:rsidR="00A9670B">
        <w:rPr>
          <w:b w:val="0"/>
          <w:color w:val="auto"/>
          <w:sz w:val="20"/>
          <w:szCs w:val="20"/>
        </w:rPr>
        <w:t xml:space="preserve">the </w:t>
      </w:r>
      <w:r w:rsidRPr="00CE6FF5">
        <w:rPr>
          <w:b w:val="0"/>
          <w:color w:val="auto"/>
          <w:sz w:val="20"/>
          <w:szCs w:val="20"/>
        </w:rPr>
        <w:t xml:space="preserve">Board Members and </w:t>
      </w:r>
      <w:r w:rsidR="00464CE4">
        <w:rPr>
          <w:b w:val="0"/>
          <w:color w:val="auto"/>
          <w:sz w:val="20"/>
          <w:szCs w:val="20"/>
        </w:rPr>
        <w:t xml:space="preserve">thanked everyone </w:t>
      </w:r>
      <w:r w:rsidR="00A9670B">
        <w:rPr>
          <w:b w:val="0"/>
          <w:color w:val="auto"/>
          <w:sz w:val="20"/>
          <w:szCs w:val="20"/>
        </w:rPr>
        <w:t xml:space="preserve">for </w:t>
      </w:r>
      <w:r w:rsidR="00052578">
        <w:rPr>
          <w:b w:val="0"/>
          <w:color w:val="auto"/>
          <w:sz w:val="20"/>
          <w:szCs w:val="20"/>
        </w:rPr>
        <w:t>attending.</w:t>
      </w:r>
    </w:p>
    <w:p w14:paraId="105648F2" w14:textId="77777777" w:rsidR="00464CE4" w:rsidRDefault="00464CE4" w:rsidP="00707298">
      <w:pPr>
        <w:pStyle w:val="Heading2"/>
        <w:spacing w:after="0"/>
        <w:rPr>
          <w:b w:val="0"/>
          <w:color w:val="auto"/>
          <w:sz w:val="20"/>
          <w:szCs w:val="20"/>
        </w:rPr>
      </w:pPr>
    </w:p>
    <w:p w14:paraId="59110391" w14:textId="77777777" w:rsidR="00D27409" w:rsidRPr="00D27409" w:rsidRDefault="00D27409" w:rsidP="00D27409">
      <w:pPr>
        <w:pStyle w:val="Heading2"/>
        <w:rPr>
          <w:sz w:val="20"/>
          <w:szCs w:val="20"/>
        </w:rPr>
      </w:pPr>
      <w:r w:rsidRPr="00D27409">
        <w:rPr>
          <w:sz w:val="20"/>
          <w:szCs w:val="20"/>
        </w:rPr>
        <w:t>Budget Updates and Overview of Research Plan</w:t>
      </w:r>
    </w:p>
    <w:p w14:paraId="6CED1176" w14:textId="0FFF7492" w:rsidR="00EF0DC8" w:rsidRDefault="00904C9B" w:rsidP="00D27409">
      <w:pPr>
        <w:pStyle w:val="Heading2"/>
        <w:spacing w:after="0"/>
        <w:rPr>
          <w:b w:val="0"/>
          <w:color w:val="auto"/>
          <w:sz w:val="20"/>
          <w:szCs w:val="20"/>
        </w:rPr>
      </w:pPr>
      <w:r>
        <w:rPr>
          <w:b w:val="0"/>
          <w:color w:val="auto"/>
          <w:sz w:val="20"/>
          <w:szCs w:val="20"/>
        </w:rPr>
        <w:t xml:space="preserve">Dr. </w:t>
      </w:r>
      <w:r w:rsidR="00464CE4">
        <w:rPr>
          <w:b w:val="0"/>
          <w:color w:val="auto"/>
          <w:sz w:val="20"/>
          <w:szCs w:val="20"/>
        </w:rPr>
        <w:t>Almut</w:t>
      </w:r>
      <w:r w:rsidR="00582607">
        <w:rPr>
          <w:b w:val="0"/>
          <w:color w:val="auto"/>
          <w:sz w:val="20"/>
          <w:szCs w:val="20"/>
        </w:rPr>
        <w:t xml:space="preserve"> Winterstein provided</w:t>
      </w:r>
      <w:r>
        <w:rPr>
          <w:b w:val="0"/>
          <w:color w:val="auto"/>
          <w:sz w:val="20"/>
          <w:szCs w:val="20"/>
        </w:rPr>
        <w:t xml:space="preserve"> an update</w:t>
      </w:r>
      <w:r w:rsidR="00464CE4">
        <w:rPr>
          <w:b w:val="0"/>
          <w:color w:val="auto"/>
          <w:sz w:val="20"/>
          <w:szCs w:val="20"/>
        </w:rPr>
        <w:t xml:space="preserve"> on </w:t>
      </w:r>
      <w:r>
        <w:rPr>
          <w:b w:val="0"/>
          <w:color w:val="auto"/>
          <w:sz w:val="20"/>
          <w:szCs w:val="20"/>
        </w:rPr>
        <w:t xml:space="preserve">the </w:t>
      </w:r>
      <w:r w:rsidR="00052578">
        <w:rPr>
          <w:b w:val="0"/>
          <w:color w:val="auto"/>
          <w:sz w:val="20"/>
          <w:szCs w:val="20"/>
        </w:rPr>
        <w:t xml:space="preserve">funding received by the state for FY 2020-21. Though the Consortium was funded for $1.5M there exists the possibility of future cuts </w:t>
      </w:r>
      <w:r w:rsidR="003228D2">
        <w:rPr>
          <w:b w:val="0"/>
          <w:color w:val="auto"/>
          <w:sz w:val="20"/>
          <w:szCs w:val="20"/>
        </w:rPr>
        <w:t xml:space="preserve">because the funding was made available as direct state appropriation to the University of Florida. Dr. Winterstein was advised internally to expect </w:t>
      </w:r>
      <w:r w:rsidR="00052578">
        <w:rPr>
          <w:b w:val="0"/>
          <w:color w:val="auto"/>
          <w:sz w:val="20"/>
          <w:szCs w:val="20"/>
        </w:rPr>
        <w:t>up to 15%</w:t>
      </w:r>
      <w:r w:rsidR="003228D2">
        <w:rPr>
          <w:b w:val="0"/>
          <w:color w:val="auto"/>
          <w:sz w:val="20"/>
          <w:szCs w:val="20"/>
        </w:rPr>
        <w:t xml:space="preserve"> reduction</w:t>
      </w:r>
      <w:r w:rsidR="00052578">
        <w:rPr>
          <w:b w:val="0"/>
          <w:color w:val="auto"/>
          <w:sz w:val="20"/>
          <w:szCs w:val="20"/>
        </w:rPr>
        <w:t>. Additionally</w:t>
      </w:r>
      <w:r w:rsidR="00C771B8">
        <w:rPr>
          <w:b w:val="0"/>
          <w:color w:val="auto"/>
          <w:sz w:val="20"/>
          <w:szCs w:val="20"/>
        </w:rPr>
        <w:t>,</w:t>
      </w:r>
      <w:r w:rsidR="00052578">
        <w:rPr>
          <w:b w:val="0"/>
          <w:color w:val="auto"/>
          <w:sz w:val="20"/>
          <w:szCs w:val="20"/>
        </w:rPr>
        <w:t xml:space="preserve"> </w:t>
      </w:r>
      <w:r w:rsidR="003228D2">
        <w:rPr>
          <w:b w:val="0"/>
          <w:color w:val="auto"/>
          <w:sz w:val="20"/>
          <w:szCs w:val="20"/>
        </w:rPr>
        <w:t>as state appropriation, the funds are not subject to IDC but rather RCM</w:t>
      </w:r>
      <w:r w:rsidR="00052578">
        <w:rPr>
          <w:b w:val="0"/>
          <w:color w:val="auto"/>
          <w:sz w:val="20"/>
          <w:szCs w:val="20"/>
        </w:rPr>
        <w:t xml:space="preserve">. The current </w:t>
      </w:r>
      <w:r w:rsidR="00516987">
        <w:rPr>
          <w:b w:val="0"/>
          <w:color w:val="auto"/>
          <w:sz w:val="20"/>
          <w:szCs w:val="20"/>
        </w:rPr>
        <w:t xml:space="preserve">FY </w:t>
      </w:r>
      <w:r w:rsidR="00C771B8">
        <w:rPr>
          <w:b w:val="0"/>
          <w:color w:val="auto"/>
          <w:sz w:val="20"/>
          <w:szCs w:val="20"/>
        </w:rPr>
        <w:t xml:space="preserve">21 </w:t>
      </w:r>
      <w:r w:rsidR="00052578">
        <w:rPr>
          <w:b w:val="0"/>
          <w:color w:val="auto"/>
          <w:sz w:val="20"/>
          <w:szCs w:val="20"/>
        </w:rPr>
        <w:t>budget was planned based on anticipated budget retroactive adjustments and the RCM deduction.</w:t>
      </w:r>
      <w:r w:rsidR="00F83F20">
        <w:rPr>
          <w:b w:val="0"/>
          <w:color w:val="auto"/>
          <w:sz w:val="20"/>
          <w:szCs w:val="20"/>
        </w:rPr>
        <w:t xml:space="preserve"> Dr. Dietrich commented that considering the state budget cuts it was good news that the consortium continues to be funded</w:t>
      </w:r>
      <w:r w:rsidR="003228D2">
        <w:rPr>
          <w:b w:val="0"/>
          <w:color w:val="auto"/>
          <w:sz w:val="20"/>
          <w:szCs w:val="20"/>
        </w:rPr>
        <w:t xml:space="preserve"> and a testament to the value the state places to the Consortium</w:t>
      </w:r>
      <w:r w:rsidR="00F83F20">
        <w:rPr>
          <w:b w:val="0"/>
          <w:color w:val="auto"/>
          <w:sz w:val="20"/>
          <w:szCs w:val="20"/>
        </w:rPr>
        <w:t>.</w:t>
      </w:r>
    </w:p>
    <w:p w14:paraId="0FBEDC06" w14:textId="168CE591" w:rsidR="004E074E" w:rsidRDefault="004E074E" w:rsidP="00D27409">
      <w:pPr>
        <w:pStyle w:val="Heading2"/>
        <w:spacing w:after="0"/>
        <w:rPr>
          <w:b w:val="0"/>
          <w:color w:val="auto"/>
          <w:sz w:val="20"/>
          <w:szCs w:val="20"/>
        </w:rPr>
      </w:pPr>
    </w:p>
    <w:p w14:paraId="364FADB0" w14:textId="1BB1D7D7" w:rsidR="00F83F20" w:rsidRDefault="00F83F20" w:rsidP="00F83F20">
      <w:pPr>
        <w:pStyle w:val="Heading2"/>
        <w:spacing w:after="0"/>
        <w:rPr>
          <w:b w:val="0"/>
          <w:color w:val="auto"/>
          <w:sz w:val="20"/>
          <w:szCs w:val="20"/>
        </w:rPr>
      </w:pPr>
      <w:r>
        <w:rPr>
          <w:b w:val="0"/>
          <w:color w:val="auto"/>
          <w:sz w:val="20"/>
          <w:szCs w:val="20"/>
        </w:rPr>
        <w:t>Dr. Winterstein informed the board that the consortium had r</w:t>
      </w:r>
      <w:r w:rsidRPr="00F83F20">
        <w:rPr>
          <w:b w:val="0"/>
          <w:color w:val="auto"/>
          <w:sz w:val="20"/>
          <w:szCs w:val="20"/>
        </w:rPr>
        <w:t>eceived approval from BOG to carry residual forward until Dec 2020</w:t>
      </w:r>
      <w:r w:rsidR="00B06032">
        <w:rPr>
          <w:b w:val="0"/>
          <w:color w:val="auto"/>
          <w:sz w:val="20"/>
          <w:szCs w:val="20"/>
        </w:rPr>
        <w:t xml:space="preserve"> and that this allows</w:t>
      </w:r>
      <w:r>
        <w:rPr>
          <w:b w:val="0"/>
          <w:color w:val="auto"/>
          <w:sz w:val="20"/>
          <w:szCs w:val="20"/>
        </w:rPr>
        <w:t xml:space="preserve"> for </w:t>
      </w:r>
      <w:r w:rsidRPr="00F83F20">
        <w:rPr>
          <w:b w:val="0"/>
          <w:color w:val="auto"/>
          <w:sz w:val="20"/>
          <w:szCs w:val="20"/>
        </w:rPr>
        <w:t xml:space="preserve">extension of </w:t>
      </w:r>
      <w:r>
        <w:rPr>
          <w:b w:val="0"/>
          <w:color w:val="auto"/>
          <w:sz w:val="20"/>
          <w:szCs w:val="20"/>
        </w:rPr>
        <w:t xml:space="preserve">the 2019 </w:t>
      </w:r>
      <w:r w:rsidRPr="00F83F20">
        <w:rPr>
          <w:b w:val="0"/>
          <w:color w:val="auto"/>
          <w:sz w:val="20"/>
          <w:szCs w:val="20"/>
        </w:rPr>
        <w:t>grants</w:t>
      </w:r>
      <w:r>
        <w:rPr>
          <w:b w:val="0"/>
          <w:color w:val="auto"/>
          <w:sz w:val="20"/>
          <w:szCs w:val="20"/>
        </w:rPr>
        <w:t xml:space="preserve"> and allows for the </w:t>
      </w:r>
      <w:r w:rsidRPr="00F83F20">
        <w:rPr>
          <w:b w:val="0"/>
          <w:color w:val="auto"/>
          <w:sz w:val="20"/>
          <w:szCs w:val="20"/>
        </w:rPr>
        <w:t xml:space="preserve">use of residual </w:t>
      </w:r>
      <w:r>
        <w:rPr>
          <w:b w:val="0"/>
          <w:color w:val="auto"/>
          <w:sz w:val="20"/>
          <w:szCs w:val="20"/>
        </w:rPr>
        <w:t xml:space="preserve">funds </w:t>
      </w:r>
      <w:r w:rsidRPr="00F83F20">
        <w:rPr>
          <w:b w:val="0"/>
          <w:color w:val="auto"/>
          <w:sz w:val="20"/>
          <w:szCs w:val="20"/>
        </w:rPr>
        <w:t>originally allocated to MEMORY</w:t>
      </w:r>
      <w:r>
        <w:rPr>
          <w:b w:val="0"/>
          <w:color w:val="auto"/>
          <w:sz w:val="20"/>
          <w:szCs w:val="20"/>
        </w:rPr>
        <w:t>.</w:t>
      </w:r>
    </w:p>
    <w:p w14:paraId="5CABD45B" w14:textId="08E8CD91" w:rsidR="004E074E" w:rsidRDefault="004E074E" w:rsidP="00D27409">
      <w:pPr>
        <w:pStyle w:val="Heading2"/>
        <w:spacing w:after="0"/>
        <w:rPr>
          <w:b w:val="0"/>
          <w:color w:val="auto"/>
          <w:sz w:val="20"/>
          <w:szCs w:val="20"/>
        </w:rPr>
      </w:pPr>
    </w:p>
    <w:p w14:paraId="6622DD69" w14:textId="638906FA" w:rsidR="004E074E" w:rsidRDefault="004808C0" w:rsidP="004808C0">
      <w:pPr>
        <w:pStyle w:val="Heading2"/>
        <w:spacing w:after="0"/>
        <w:rPr>
          <w:b w:val="0"/>
          <w:color w:val="auto"/>
          <w:sz w:val="20"/>
          <w:szCs w:val="20"/>
        </w:rPr>
      </w:pPr>
      <w:r>
        <w:rPr>
          <w:b w:val="0"/>
          <w:color w:val="auto"/>
          <w:sz w:val="20"/>
          <w:szCs w:val="20"/>
        </w:rPr>
        <w:t xml:space="preserve">Dr. Winterstein provided a recap of the </w:t>
      </w:r>
      <w:r w:rsidR="003228D2">
        <w:rPr>
          <w:b w:val="0"/>
          <w:color w:val="auto"/>
          <w:sz w:val="20"/>
          <w:szCs w:val="20"/>
        </w:rPr>
        <w:t xml:space="preserve">2020 </w:t>
      </w:r>
      <w:r>
        <w:rPr>
          <w:b w:val="0"/>
          <w:color w:val="auto"/>
          <w:sz w:val="20"/>
          <w:szCs w:val="20"/>
        </w:rPr>
        <w:t xml:space="preserve">Research Agenda </w:t>
      </w:r>
      <w:r w:rsidR="003228D2">
        <w:rPr>
          <w:b w:val="0"/>
          <w:color w:val="auto"/>
          <w:sz w:val="20"/>
          <w:szCs w:val="20"/>
        </w:rPr>
        <w:t xml:space="preserve">organized into the originally established </w:t>
      </w:r>
      <w:r>
        <w:rPr>
          <w:b w:val="0"/>
          <w:color w:val="auto"/>
          <w:sz w:val="20"/>
          <w:szCs w:val="20"/>
        </w:rPr>
        <w:t xml:space="preserve">5 </w:t>
      </w:r>
      <w:r w:rsidR="003228D2">
        <w:rPr>
          <w:b w:val="0"/>
          <w:color w:val="auto"/>
          <w:sz w:val="20"/>
          <w:szCs w:val="20"/>
        </w:rPr>
        <w:t xml:space="preserve">Consortium </w:t>
      </w:r>
      <w:r>
        <w:rPr>
          <w:b w:val="0"/>
          <w:color w:val="auto"/>
          <w:sz w:val="20"/>
          <w:szCs w:val="20"/>
        </w:rPr>
        <w:t>pillars</w:t>
      </w:r>
      <w:r w:rsidR="00110C6C">
        <w:rPr>
          <w:b w:val="0"/>
          <w:color w:val="auto"/>
          <w:sz w:val="20"/>
          <w:szCs w:val="20"/>
        </w:rPr>
        <w:t>,</w:t>
      </w:r>
      <w:r>
        <w:rPr>
          <w:b w:val="0"/>
          <w:color w:val="auto"/>
          <w:sz w:val="20"/>
          <w:szCs w:val="20"/>
        </w:rPr>
        <w:t xml:space="preserve"> </w:t>
      </w:r>
      <w:r w:rsidR="00110C6C">
        <w:rPr>
          <w:b w:val="0"/>
          <w:color w:val="auto"/>
          <w:sz w:val="20"/>
          <w:szCs w:val="20"/>
        </w:rPr>
        <w:t>which</w:t>
      </w:r>
      <w:r>
        <w:rPr>
          <w:b w:val="0"/>
          <w:color w:val="auto"/>
          <w:sz w:val="20"/>
          <w:szCs w:val="20"/>
        </w:rPr>
        <w:t xml:space="preserve"> </w:t>
      </w:r>
      <w:r w:rsidR="003228D2">
        <w:rPr>
          <w:b w:val="0"/>
          <w:color w:val="auto"/>
          <w:sz w:val="20"/>
          <w:szCs w:val="20"/>
        </w:rPr>
        <w:t xml:space="preserve">was </w:t>
      </w:r>
      <w:r>
        <w:rPr>
          <w:b w:val="0"/>
          <w:color w:val="auto"/>
          <w:sz w:val="20"/>
          <w:szCs w:val="20"/>
        </w:rPr>
        <w:t xml:space="preserve">approved by the board in January. </w:t>
      </w:r>
      <w:r w:rsidR="003228D2">
        <w:rPr>
          <w:b w:val="0"/>
          <w:color w:val="auto"/>
          <w:sz w:val="20"/>
          <w:szCs w:val="20"/>
        </w:rPr>
        <w:t>In the previous budget year, t</w:t>
      </w:r>
      <w:r>
        <w:rPr>
          <w:b w:val="0"/>
          <w:color w:val="auto"/>
          <w:sz w:val="20"/>
          <w:szCs w:val="20"/>
        </w:rPr>
        <w:t>he Grants program a</w:t>
      </w:r>
      <w:r w:rsidRPr="004808C0">
        <w:rPr>
          <w:b w:val="0"/>
          <w:color w:val="auto"/>
          <w:sz w:val="20"/>
          <w:szCs w:val="20"/>
        </w:rPr>
        <w:t xml:space="preserve">ward cycle </w:t>
      </w:r>
      <w:r>
        <w:rPr>
          <w:b w:val="0"/>
          <w:color w:val="auto"/>
          <w:sz w:val="20"/>
          <w:szCs w:val="20"/>
        </w:rPr>
        <w:t xml:space="preserve">has been </w:t>
      </w:r>
      <w:r w:rsidRPr="004808C0">
        <w:rPr>
          <w:b w:val="0"/>
          <w:color w:val="auto"/>
          <w:sz w:val="20"/>
          <w:szCs w:val="20"/>
        </w:rPr>
        <w:t>completed</w:t>
      </w:r>
      <w:r>
        <w:rPr>
          <w:b w:val="0"/>
          <w:color w:val="auto"/>
          <w:sz w:val="20"/>
          <w:szCs w:val="20"/>
        </w:rPr>
        <w:t xml:space="preserve">. The </w:t>
      </w:r>
      <w:r w:rsidRPr="004808C0">
        <w:rPr>
          <w:b w:val="0"/>
          <w:color w:val="auto"/>
          <w:sz w:val="20"/>
          <w:szCs w:val="20"/>
        </w:rPr>
        <w:t xml:space="preserve">infrastructure &amp; architecture </w:t>
      </w:r>
      <w:r>
        <w:rPr>
          <w:b w:val="0"/>
          <w:color w:val="auto"/>
          <w:sz w:val="20"/>
          <w:szCs w:val="20"/>
        </w:rPr>
        <w:t xml:space="preserve">for MEMORY is </w:t>
      </w:r>
      <w:r w:rsidRPr="004808C0">
        <w:rPr>
          <w:b w:val="0"/>
          <w:color w:val="auto"/>
          <w:sz w:val="20"/>
          <w:szCs w:val="20"/>
        </w:rPr>
        <w:t>completed a</w:t>
      </w:r>
      <w:r>
        <w:rPr>
          <w:b w:val="0"/>
          <w:color w:val="auto"/>
          <w:sz w:val="20"/>
          <w:szCs w:val="20"/>
        </w:rPr>
        <w:t>nd data is awaited</w:t>
      </w:r>
      <w:r w:rsidRPr="004808C0">
        <w:rPr>
          <w:b w:val="0"/>
          <w:color w:val="auto"/>
          <w:sz w:val="20"/>
          <w:szCs w:val="20"/>
        </w:rPr>
        <w:t xml:space="preserve"> from </w:t>
      </w:r>
      <w:proofErr w:type="spellStart"/>
      <w:r w:rsidRPr="004808C0">
        <w:rPr>
          <w:b w:val="0"/>
          <w:color w:val="auto"/>
          <w:sz w:val="20"/>
          <w:szCs w:val="20"/>
        </w:rPr>
        <w:t>DoH</w:t>
      </w:r>
      <w:proofErr w:type="spellEnd"/>
      <w:r>
        <w:rPr>
          <w:b w:val="0"/>
          <w:color w:val="auto"/>
          <w:sz w:val="20"/>
          <w:szCs w:val="20"/>
        </w:rPr>
        <w:t xml:space="preserve">. The </w:t>
      </w:r>
      <w:r w:rsidRPr="004808C0">
        <w:rPr>
          <w:b w:val="0"/>
          <w:color w:val="auto"/>
          <w:sz w:val="20"/>
          <w:szCs w:val="20"/>
        </w:rPr>
        <w:t>Clinical co</w:t>
      </w:r>
      <w:r>
        <w:rPr>
          <w:b w:val="0"/>
          <w:color w:val="auto"/>
          <w:sz w:val="20"/>
          <w:szCs w:val="20"/>
        </w:rPr>
        <w:t>re is conducting a</w:t>
      </w:r>
      <w:r w:rsidRPr="004808C0">
        <w:rPr>
          <w:b w:val="0"/>
          <w:color w:val="auto"/>
          <w:sz w:val="20"/>
          <w:szCs w:val="20"/>
        </w:rPr>
        <w:t xml:space="preserve"> </w:t>
      </w:r>
      <w:r>
        <w:rPr>
          <w:b w:val="0"/>
          <w:color w:val="auto"/>
          <w:sz w:val="20"/>
          <w:szCs w:val="20"/>
        </w:rPr>
        <w:t>p</w:t>
      </w:r>
      <w:r w:rsidRPr="004808C0">
        <w:rPr>
          <w:b w:val="0"/>
          <w:color w:val="auto"/>
          <w:sz w:val="20"/>
          <w:szCs w:val="20"/>
        </w:rPr>
        <w:t xml:space="preserve">rovider survey </w:t>
      </w:r>
      <w:r>
        <w:rPr>
          <w:b w:val="0"/>
          <w:color w:val="auto"/>
          <w:sz w:val="20"/>
          <w:szCs w:val="20"/>
        </w:rPr>
        <w:t>and a</w:t>
      </w:r>
      <w:r w:rsidRPr="004808C0">
        <w:rPr>
          <w:b w:val="0"/>
          <w:color w:val="auto"/>
          <w:sz w:val="20"/>
          <w:szCs w:val="20"/>
        </w:rPr>
        <w:t xml:space="preserve"> web-based patient recruitment platform </w:t>
      </w:r>
      <w:r>
        <w:rPr>
          <w:b w:val="0"/>
          <w:color w:val="auto"/>
          <w:sz w:val="20"/>
          <w:szCs w:val="20"/>
        </w:rPr>
        <w:t xml:space="preserve">has been </w:t>
      </w:r>
      <w:r w:rsidRPr="004808C0">
        <w:rPr>
          <w:b w:val="0"/>
          <w:color w:val="auto"/>
          <w:sz w:val="20"/>
          <w:szCs w:val="20"/>
        </w:rPr>
        <w:t>approved and implemented</w:t>
      </w:r>
      <w:r>
        <w:rPr>
          <w:b w:val="0"/>
          <w:color w:val="auto"/>
          <w:sz w:val="20"/>
          <w:szCs w:val="20"/>
        </w:rPr>
        <w:t>. The Outreach activities involved publishing 3 newsletters and hosting a website</w:t>
      </w:r>
      <w:r w:rsidR="00110C6C">
        <w:rPr>
          <w:b w:val="0"/>
          <w:color w:val="auto"/>
          <w:sz w:val="20"/>
          <w:szCs w:val="20"/>
        </w:rPr>
        <w:t>,</w:t>
      </w:r>
      <w:r>
        <w:rPr>
          <w:b w:val="0"/>
          <w:color w:val="auto"/>
          <w:sz w:val="20"/>
          <w:szCs w:val="20"/>
        </w:rPr>
        <w:t xml:space="preserve"> along with an</w:t>
      </w:r>
      <w:r w:rsidRPr="004808C0">
        <w:rPr>
          <w:b w:val="0"/>
          <w:color w:val="auto"/>
          <w:sz w:val="20"/>
          <w:szCs w:val="20"/>
        </w:rPr>
        <w:t xml:space="preserve"> AMMPA conference exhibit</w:t>
      </w:r>
      <w:r>
        <w:rPr>
          <w:b w:val="0"/>
          <w:color w:val="auto"/>
          <w:sz w:val="20"/>
          <w:szCs w:val="20"/>
        </w:rPr>
        <w:t xml:space="preserve">. The Expert group </w:t>
      </w:r>
      <w:r w:rsidRPr="004808C0">
        <w:rPr>
          <w:b w:val="0"/>
          <w:color w:val="auto"/>
          <w:sz w:val="20"/>
          <w:szCs w:val="20"/>
        </w:rPr>
        <w:t xml:space="preserve">developed </w:t>
      </w:r>
      <w:r w:rsidR="00110C6C">
        <w:rPr>
          <w:b w:val="0"/>
          <w:color w:val="auto"/>
          <w:sz w:val="20"/>
          <w:szCs w:val="20"/>
        </w:rPr>
        <w:t xml:space="preserve">the </w:t>
      </w:r>
      <w:r w:rsidRPr="004808C0">
        <w:rPr>
          <w:b w:val="0"/>
          <w:color w:val="auto"/>
          <w:sz w:val="20"/>
          <w:szCs w:val="20"/>
        </w:rPr>
        <w:t>research priorities</w:t>
      </w:r>
      <w:r w:rsidR="00B5335E">
        <w:rPr>
          <w:b w:val="0"/>
          <w:color w:val="auto"/>
          <w:sz w:val="20"/>
          <w:szCs w:val="20"/>
        </w:rPr>
        <w:t xml:space="preserve">. </w:t>
      </w:r>
    </w:p>
    <w:p w14:paraId="482E28D3" w14:textId="2DE0F734" w:rsidR="00B5335E" w:rsidRDefault="00B5335E" w:rsidP="004808C0">
      <w:pPr>
        <w:pStyle w:val="Heading2"/>
        <w:spacing w:after="0"/>
        <w:rPr>
          <w:b w:val="0"/>
          <w:color w:val="auto"/>
          <w:sz w:val="20"/>
          <w:szCs w:val="20"/>
        </w:rPr>
      </w:pPr>
    </w:p>
    <w:p w14:paraId="2A785A7C" w14:textId="36BE8CE4" w:rsidR="00B5335E" w:rsidRDefault="00B5335E" w:rsidP="004808C0">
      <w:pPr>
        <w:pStyle w:val="Heading2"/>
        <w:spacing w:after="0"/>
        <w:rPr>
          <w:b w:val="0"/>
          <w:color w:val="auto"/>
          <w:sz w:val="20"/>
          <w:szCs w:val="20"/>
        </w:rPr>
      </w:pPr>
      <w:r>
        <w:rPr>
          <w:b w:val="0"/>
          <w:color w:val="auto"/>
          <w:sz w:val="20"/>
          <w:szCs w:val="20"/>
        </w:rPr>
        <w:lastRenderedPageBreak/>
        <w:t xml:space="preserve">The Research plan for 2020 </w:t>
      </w:r>
      <w:r w:rsidR="003228D2">
        <w:rPr>
          <w:b w:val="0"/>
          <w:color w:val="auto"/>
          <w:sz w:val="20"/>
          <w:szCs w:val="20"/>
        </w:rPr>
        <w:t xml:space="preserve">will </w:t>
      </w:r>
      <w:r>
        <w:rPr>
          <w:b w:val="0"/>
          <w:color w:val="auto"/>
          <w:sz w:val="20"/>
          <w:szCs w:val="20"/>
        </w:rPr>
        <w:t xml:space="preserve">involve continuing the grants program with </w:t>
      </w:r>
      <w:r w:rsidR="009E48C2">
        <w:rPr>
          <w:b w:val="0"/>
          <w:color w:val="auto"/>
          <w:sz w:val="20"/>
          <w:szCs w:val="20"/>
        </w:rPr>
        <w:t xml:space="preserve">the </w:t>
      </w:r>
      <w:r>
        <w:rPr>
          <w:b w:val="0"/>
          <w:color w:val="auto"/>
          <w:sz w:val="20"/>
          <w:szCs w:val="20"/>
        </w:rPr>
        <w:t xml:space="preserve">addition of research priorities, a patient registry </w:t>
      </w:r>
      <w:r w:rsidR="00BD18B2">
        <w:rPr>
          <w:b w:val="0"/>
          <w:color w:val="auto"/>
          <w:sz w:val="20"/>
          <w:szCs w:val="20"/>
        </w:rPr>
        <w:t>pilot</w:t>
      </w:r>
      <w:r w:rsidR="003228D2">
        <w:rPr>
          <w:b w:val="0"/>
          <w:color w:val="auto"/>
          <w:sz w:val="20"/>
          <w:szCs w:val="20"/>
        </w:rPr>
        <w:t xml:space="preserve"> study</w:t>
      </w:r>
      <w:r w:rsidR="00BD18B2">
        <w:rPr>
          <w:b w:val="0"/>
          <w:color w:val="auto"/>
          <w:sz w:val="20"/>
          <w:szCs w:val="20"/>
        </w:rPr>
        <w:t>, publishing</w:t>
      </w:r>
      <w:r>
        <w:rPr>
          <w:b w:val="0"/>
          <w:color w:val="auto"/>
          <w:sz w:val="20"/>
          <w:szCs w:val="20"/>
        </w:rPr>
        <w:t xml:space="preserve"> emerging evidence reviews </w:t>
      </w:r>
      <w:r w:rsidR="00BD18B2">
        <w:rPr>
          <w:b w:val="0"/>
          <w:color w:val="auto"/>
          <w:sz w:val="20"/>
          <w:szCs w:val="20"/>
        </w:rPr>
        <w:t xml:space="preserve">in the Consortium’s journal Medical Cannabis and Cannabinoids </w:t>
      </w:r>
      <w:r>
        <w:rPr>
          <w:b w:val="0"/>
          <w:color w:val="auto"/>
          <w:sz w:val="20"/>
          <w:szCs w:val="20"/>
        </w:rPr>
        <w:t xml:space="preserve">and </w:t>
      </w:r>
      <w:r w:rsidR="00BD18B2">
        <w:rPr>
          <w:b w:val="0"/>
          <w:color w:val="auto"/>
          <w:sz w:val="20"/>
          <w:szCs w:val="20"/>
        </w:rPr>
        <w:t xml:space="preserve">developing </w:t>
      </w:r>
      <w:r>
        <w:rPr>
          <w:b w:val="0"/>
          <w:color w:val="auto"/>
          <w:sz w:val="20"/>
          <w:szCs w:val="20"/>
        </w:rPr>
        <w:t>patient/provider web resources</w:t>
      </w:r>
      <w:r w:rsidR="00BD18B2">
        <w:rPr>
          <w:b w:val="0"/>
          <w:color w:val="auto"/>
          <w:sz w:val="20"/>
          <w:szCs w:val="20"/>
        </w:rPr>
        <w:t xml:space="preserve"> (modeled on </w:t>
      </w:r>
      <w:proofErr w:type="spellStart"/>
      <w:r w:rsidR="00BD18B2">
        <w:rPr>
          <w:b w:val="0"/>
          <w:color w:val="auto"/>
          <w:sz w:val="20"/>
          <w:szCs w:val="20"/>
        </w:rPr>
        <w:t>MotherToBaby</w:t>
      </w:r>
      <w:proofErr w:type="spellEnd"/>
      <w:r w:rsidR="00BD18B2">
        <w:rPr>
          <w:b w:val="0"/>
          <w:color w:val="auto"/>
          <w:sz w:val="20"/>
          <w:szCs w:val="20"/>
        </w:rPr>
        <w:t xml:space="preserve"> site), as well as</w:t>
      </w:r>
      <w:r>
        <w:rPr>
          <w:b w:val="0"/>
          <w:color w:val="auto"/>
          <w:sz w:val="20"/>
          <w:szCs w:val="20"/>
        </w:rPr>
        <w:t xml:space="preserve"> holding a </w:t>
      </w:r>
      <w:r w:rsidR="00BD18B2">
        <w:rPr>
          <w:b w:val="0"/>
          <w:color w:val="auto"/>
          <w:sz w:val="20"/>
          <w:szCs w:val="20"/>
        </w:rPr>
        <w:t xml:space="preserve">MMJ Clinical Outcomes Research </w:t>
      </w:r>
      <w:r>
        <w:rPr>
          <w:b w:val="0"/>
          <w:color w:val="auto"/>
          <w:sz w:val="20"/>
          <w:szCs w:val="20"/>
        </w:rPr>
        <w:t>symposium.</w:t>
      </w:r>
      <w:r w:rsidR="008F5D88">
        <w:rPr>
          <w:b w:val="0"/>
          <w:color w:val="auto"/>
          <w:sz w:val="20"/>
          <w:szCs w:val="20"/>
        </w:rPr>
        <w:t xml:space="preserve"> Dr. J</w:t>
      </w:r>
      <w:r w:rsidR="007A34D7">
        <w:rPr>
          <w:b w:val="0"/>
          <w:color w:val="auto"/>
          <w:sz w:val="20"/>
          <w:szCs w:val="20"/>
        </w:rPr>
        <w:t xml:space="preserve">oshua Brown was introduced as the new </w:t>
      </w:r>
      <w:r w:rsidR="008F5D88">
        <w:rPr>
          <w:b w:val="0"/>
          <w:color w:val="auto"/>
          <w:sz w:val="20"/>
          <w:szCs w:val="20"/>
        </w:rPr>
        <w:t xml:space="preserve">Faculty Lead </w:t>
      </w:r>
      <w:r w:rsidR="003228D2">
        <w:rPr>
          <w:b w:val="0"/>
          <w:color w:val="auto"/>
          <w:sz w:val="20"/>
          <w:szCs w:val="20"/>
        </w:rPr>
        <w:t xml:space="preserve">for </w:t>
      </w:r>
      <w:r w:rsidR="007A34D7">
        <w:rPr>
          <w:b w:val="0"/>
          <w:color w:val="auto"/>
          <w:sz w:val="20"/>
          <w:szCs w:val="20"/>
        </w:rPr>
        <w:t>MEMORY</w:t>
      </w:r>
      <w:r w:rsidR="009E48C2">
        <w:rPr>
          <w:b w:val="0"/>
          <w:color w:val="auto"/>
          <w:sz w:val="20"/>
          <w:szCs w:val="20"/>
        </w:rPr>
        <w:t>, who will</w:t>
      </w:r>
      <w:r w:rsidR="007A34D7">
        <w:rPr>
          <w:b w:val="0"/>
          <w:color w:val="auto"/>
          <w:sz w:val="20"/>
          <w:szCs w:val="20"/>
        </w:rPr>
        <w:t xml:space="preserve"> also</w:t>
      </w:r>
      <w:r w:rsidR="007A34D7" w:rsidRPr="007A34D7">
        <w:rPr>
          <w:b w:val="0"/>
          <w:color w:val="auto"/>
          <w:sz w:val="20"/>
          <w:szCs w:val="20"/>
        </w:rPr>
        <w:t xml:space="preserve"> collaborate with </w:t>
      </w:r>
      <w:r w:rsidR="007A34D7">
        <w:rPr>
          <w:b w:val="0"/>
          <w:color w:val="auto"/>
          <w:sz w:val="20"/>
          <w:szCs w:val="20"/>
        </w:rPr>
        <w:t>Dr. Goodin</w:t>
      </w:r>
      <w:r w:rsidR="007A34D7" w:rsidRPr="007A34D7">
        <w:rPr>
          <w:b w:val="0"/>
          <w:color w:val="auto"/>
          <w:sz w:val="20"/>
          <w:szCs w:val="20"/>
        </w:rPr>
        <w:t xml:space="preserve"> on evidence dissemination</w:t>
      </w:r>
      <w:r w:rsidR="007A34D7">
        <w:rPr>
          <w:b w:val="0"/>
          <w:color w:val="auto"/>
          <w:sz w:val="20"/>
          <w:szCs w:val="20"/>
        </w:rPr>
        <w:t>.</w:t>
      </w:r>
    </w:p>
    <w:p w14:paraId="2073B571" w14:textId="77777777" w:rsidR="00684BBA" w:rsidRDefault="00684BBA" w:rsidP="00707298">
      <w:pPr>
        <w:pStyle w:val="Heading2"/>
        <w:spacing w:after="0"/>
        <w:rPr>
          <w:b w:val="0"/>
          <w:color w:val="auto"/>
          <w:sz w:val="20"/>
          <w:szCs w:val="20"/>
        </w:rPr>
      </w:pPr>
    </w:p>
    <w:p w14:paraId="3A77AC7C" w14:textId="77777777" w:rsidR="00D27409" w:rsidRPr="00D27409" w:rsidRDefault="00D27409" w:rsidP="00D27409">
      <w:pPr>
        <w:pStyle w:val="Heading2"/>
        <w:rPr>
          <w:sz w:val="20"/>
          <w:szCs w:val="20"/>
        </w:rPr>
      </w:pPr>
      <w:r w:rsidRPr="00D27409">
        <w:rPr>
          <w:sz w:val="20"/>
          <w:szCs w:val="20"/>
        </w:rPr>
        <w:t>Planning Committee for Prospective Cohort Recruitment</w:t>
      </w:r>
    </w:p>
    <w:p w14:paraId="66BBABBA" w14:textId="65A66BD5" w:rsidR="006470D0" w:rsidRPr="00215825" w:rsidRDefault="00D27409" w:rsidP="006470D0">
      <w:pPr>
        <w:pStyle w:val="Heading2"/>
        <w:spacing w:after="0"/>
        <w:rPr>
          <w:b w:val="0"/>
          <w:color w:val="auto"/>
          <w:sz w:val="20"/>
          <w:szCs w:val="20"/>
        </w:rPr>
      </w:pPr>
      <w:r>
        <w:rPr>
          <w:b w:val="0"/>
          <w:color w:val="auto"/>
          <w:sz w:val="20"/>
          <w:szCs w:val="20"/>
        </w:rPr>
        <w:t>Dr. Cook presented</w:t>
      </w:r>
      <w:r w:rsidR="006D5E04">
        <w:rPr>
          <w:b w:val="0"/>
          <w:color w:val="auto"/>
          <w:sz w:val="20"/>
          <w:szCs w:val="20"/>
        </w:rPr>
        <w:t xml:space="preserve"> plans for a patient registry pilot that will</w:t>
      </w:r>
      <w:r w:rsidR="006D5E04" w:rsidRPr="006D5E04">
        <w:rPr>
          <w:b w:val="0"/>
          <w:color w:val="auto"/>
          <w:sz w:val="20"/>
          <w:szCs w:val="20"/>
        </w:rPr>
        <w:t xml:space="preserve"> s</w:t>
      </w:r>
      <w:r w:rsidR="006D5E04">
        <w:rPr>
          <w:b w:val="0"/>
          <w:color w:val="auto"/>
          <w:sz w:val="20"/>
          <w:szCs w:val="20"/>
        </w:rPr>
        <w:t>upplement information in MEMORY. This registry will provide a</w:t>
      </w:r>
      <w:r w:rsidR="006D5E04" w:rsidRPr="006D5E04">
        <w:rPr>
          <w:b w:val="0"/>
          <w:color w:val="auto"/>
          <w:sz w:val="20"/>
          <w:szCs w:val="20"/>
        </w:rPr>
        <w:t xml:space="preserve"> platform for consortium researchers to access p</w:t>
      </w:r>
      <w:r w:rsidR="006D5E04">
        <w:rPr>
          <w:b w:val="0"/>
          <w:color w:val="auto"/>
          <w:sz w:val="20"/>
          <w:szCs w:val="20"/>
        </w:rPr>
        <w:t>atients and medical practices</w:t>
      </w:r>
      <w:r w:rsidR="00CB0F40">
        <w:rPr>
          <w:b w:val="0"/>
          <w:color w:val="auto"/>
          <w:sz w:val="20"/>
          <w:szCs w:val="20"/>
        </w:rPr>
        <w:t>,</w:t>
      </w:r>
      <w:r w:rsidR="006D5E04">
        <w:rPr>
          <w:b w:val="0"/>
          <w:color w:val="auto"/>
          <w:sz w:val="20"/>
          <w:szCs w:val="20"/>
        </w:rPr>
        <w:t xml:space="preserve"> as well as an o</w:t>
      </w:r>
      <w:r w:rsidR="006D5E04" w:rsidRPr="006D5E04">
        <w:rPr>
          <w:b w:val="0"/>
          <w:color w:val="auto"/>
          <w:sz w:val="20"/>
          <w:szCs w:val="20"/>
        </w:rPr>
        <w:t xml:space="preserve">pportunity to build collaborations </w:t>
      </w:r>
      <w:r w:rsidR="006D5E04">
        <w:rPr>
          <w:b w:val="0"/>
          <w:color w:val="auto"/>
          <w:sz w:val="20"/>
          <w:szCs w:val="20"/>
        </w:rPr>
        <w:t>amongst</w:t>
      </w:r>
      <w:r w:rsidR="006D5E04" w:rsidRPr="006D5E04">
        <w:rPr>
          <w:b w:val="0"/>
          <w:color w:val="auto"/>
          <w:sz w:val="20"/>
          <w:szCs w:val="20"/>
        </w:rPr>
        <w:t xml:space="preserve"> researchers, providers, and community. </w:t>
      </w:r>
      <w:r w:rsidR="00215825">
        <w:rPr>
          <w:b w:val="0"/>
          <w:color w:val="auto"/>
          <w:sz w:val="20"/>
          <w:szCs w:val="20"/>
        </w:rPr>
        <w:t>This will involve creating a</w:t>
      </w:r>
      <w:r w:rsidR="00215825" w:rsidRPr="00215825">
        <w:rPr>
          <w:b w:val="0"/>
          <w:color w:val="auto"/>
          <w:sz w:val="20"/>
          <w:szCs w:val="20"/>
        </w:rPr>
        <w:t xml:space="preserve"> Medical Marijuana Registry Planning Group</w:t>
      </w:r>
      <w:r w:rsidR="00215825">
        <w:rPr>
          <w:b w:val="0"/>
          <w:color w:val="auto"/>
          <w:sz w:val="20"/>
          <w:szCs w:val="20"/>
        </w:rPr>
        <w:t xml:space="preserve"> of r</w:t>
      </w:r>
      <w:r w:rsidR="00215825" w:rsidRPr="00215825">
        <w:rPr>
          <w:b w:val="0"/>
          <w:color w:val="auto"/>
          <w:sz w:val="20"/>
          <w:szCs w:val="20"/>
        </w:rPr>
        <w:t>esearchers from participating universities</w:t>
      </w:r>
      <w:r w:rsidR="00215825">
        <w:rPr>
          <w:b w:val="0"/>
          <w:color w:val="auto"/>
          <w:sz w:val="20"/>
          <w:szCs w:val="20"/>
        </w:rPr>
        <w:t xml:space="preserve"> and </w:t>
      </w:r>
      <w:r w:rsidR="00215825" w:rsidRPr="00215825">
        <w:rPr>
          <w:b w:val="0"/>
          <w:color w:val="auto"/>
          <w:sz w:val="20"/>
          <w:szCs w:val="20"/>
        </w:rPr>
        <w:t>Medical marijuana physician</w:t>
      </w:r>
      <w:r w:rsidR="00CB0F40">
        <w:rPr>
          <w:b w:val="0"/>
          <w:color w:val="auto"/>
          <w:sz w:val="20"/>
          <w:szCs w:val="20"/>
        </w:rPr>
        <w:t>s. The</w:t>
      </w:r>
      <w:r w:rsidR="00215825">
        <w:rPr>
          <w:b w:val="0"/>
          <w:color w:val="auto"/>
          <w:sz w:val="20"/>
          <w:szCs w:val="20"/>
        </w:rPr>
        <w:t xml:space="preserve"> group will d</w:t>
      </w:r>
      <w:r w:rsidR="00215825" w:rsidRPr="00215825">
        <w:rPr>
          <w:b w:val="0"/>
          <w:color w:val="auto"/>
          <w:sz w:val="20"/>
          <w:szCs w:val="20"/>
        </w:rPr>
        <w:t xml:space="preserve">evelop </w:t>
      </w:r>
      <w:r w:rsidR="00215825">
        <w:rPr>
          <w:b w:val="0"/>
          <w:color w:val="auto"/>
          <w:sz w:val="20"/>
          <w:szCs w:val="20"/>
        </w:rPr>
        <w:t>a</w:t>
      </w:r>
      <w:r w:rsidR="003228D2">
        <w:rPr>
          <w:b w:val="0"/>
          <w:color w:val="auto"/>
          <w:sz w:val="20"/>
          <w:szCs w:val="20"/>
        </w:rPr>
        <w:t>n initial</w:t>
      </w:r>
      <w:r w:rsidR="00215825">
        <w:rPr>
          <w:b w:val="0"/>
          <w:color w:val="auto"/>
          <w:sz w:val="20"/>
          <w:szCs w:val="20"/>
        </w:rPr>
        <w:t xml:space="preserve"> </w:t>
      </w:r>
      <w:r w:rsidR="00215825" w:rsidRPr="00215825">
        <w:rPr>
          <w:b w:val="0"/>
          <w:color w:val="auto"/>
          <w:sz w:val="20"/>
          <w:szCs w:val="20"/>
        </w:rPr>
        <w:t>questionnaire</w:t>
      </w:r>
      <w:r w:rsidR="003228D2">
        <w:rPr>
          <w:b w:val="0"/>
          <w:color w:val="auto"/>
          <w:sz w:val="20"/>
          <w:szCs w:val="20"/>
        </w:rPr>
        <w:t xml:space="preserve"> to collect baseline information</w:t>
      </w:r>
      <w:r w:rsidR="00215825" w:rsidRPr="00215825">
        <w:rPr>
          <w:b w:val="0"/>
          <w:color w:val="auto"/>
          <w:sz w:val="20"/>
          <w:szCs w:val="20"/>
        </w:rPr>
        <w:t>, obtain IRB approval</w:t>
      </w:r>
      <w:r w:rsidR="00215825">
        <w:rPr>
          <w:b w:val="0"/>
          <w:color w:val="auto"/>
          <w:sz w:val="20"/>
          <w:szCs w:val="20"/>
        </w:rPr>
        <w:t xml:space="preserve"> to enroll at least 100 participants for the pilot.</w:t>
      </w:r>
      <w:r w:rsidR="006470D0">
        <w:rPr>
          <w:b w:val="0"/>
          <w:color w:val="auto"/>
          <w:sz w:val="20"/>
          <w:szCs w:val="20"/>
        </w:rPr>
        <w:t xml:space="preserve"> </w:t>
      </w:r>
      <w:r w:rsidR="00CB0F40">
        <w:rPr>
          <w:b w:val="0"/>
          <w:color w:val="auto"/>
          <w:sz w:val="20"/>
          <w:szCs w:val="20"/>
        </w:rPr>
        <w:t>The</w:t>
      </w:r>
      <w:r w:rsidR="006470D0">
        <w:rPr>
          <w:b w:val="0"/>
          <w:color w:val="auto"/>
          <w:sz w:val="20"/>
          <w:szCs w:val="20"/>
        </w:rPr>
        <w:t xml:space="preserve"> registry de-identified data will be </w:t>
      </w:r>
      <w:r w:rsidR="006470D0" w:rsidRPr="006470D0">
        <w:rPr>
          <w:b w:val="0"/>
          <w:color w:val="auto"/>
          <w:sz w:val="20"/>
          <w:szCs w:val="20"/>
        </w:rPr>
        <w:t>avai</w:t>
      </w:r>
      <w:r w:rsidR="006470D0">
        <w:rPr>
          <w:b w:val="0"/>
          <w:color w:val="auto"/>
          <w:sz w:val="20"/>
          <w:szCs w:val="20"/>
        </w:rPr>
        <w:t xml:space="preserve">lable to </w:t>
      </w:r>
      <w:r w:rsidR="00CB0F40">
        <w:rPr>
          <w:b w:val="0"/>
          <w:color w:val="auto"/>
          <w:sz w:val="20"/>
          <w:szCs w:val="20"/>
        </w:rPr>
        <w:t xml:space="preserve">all </w:t>
      </w:r>
      <w:r w:rsidR="006470D0">
        <w:rPr>
          <w:b w:val="0"/>
          <w:color w:val="auto"/>
          <w:sz w:val="20"/>
          <w:szCs w:val="20"/>
        </w:rPr>
        <w:t xml:space="preserve">consortium researchers and lead to development of the </w:t>
      </w:r>
      <w:r w:rsidR="006470D0" w:rsidRPr="006470D0">
        <w:rPr>
          <w:b w:val="0"/>
          <w:color w:val="auto"/>
          <w:sz w:val="20"/>
          <w:szCs w:val="20"/>
        </w:rPr>
        <w:t xml:space="preserve">Infrastructure for </w:t>
      </w:r>
      <w:r w:rsidR="00CB0F40">
        <w:rPr>
          <w:b w:val="0"/>
          <w:color w:val="auto"/>
          <w:sz w:val="20"/>
          <w:szCs w:val="20"/>
        </w:rPr>
        <w:t xml:space="preserve">a </w:t>
      </w:r>
      <w:r w:rsidR="006470D0" w:rsidRPr="006470D0">
        <w:rPr>
          <w:b w:val="0"/>
          <w:color w:val="auto"/>
          <w:sz w:val="20"/>
          <w:szCs w:val="20"/>
        </w:rPr>
        <w:t xml:space="preserve">larger ongoing registry </w:t>
      </w:r>
      <w:r w:rsidR="006470D0">
        <w:rPr>
          <w:b w:val="0"/>
          <w:color w:val="auto"/>
          <w:sz w:val="20"/>
          <w:szCs w:val="20"/>
        </w:rPr>
        <w:t>enabling</w:t>
      </w:r>
      <w:r w:rsidR="006470D0" w:rsidRPr="006470D0">
        <w:rPr>
          <w:b w:val="0"/>
          <w:color w:val="auto"/>
          <w:sz w:val="20"/>
          <w:szCs w:val="20"/>
        </w:rPr>
        <w:t xml:space="preserve"> longitudinal </w:t>
      </w:r>
      <w:r w:rsidR="006470D0">
        <w:rPr>
          <w:b w:val="0"/>
          <w:color w:val="auto"/>
          <w:sz w:val="20"/>
          <w:szCs w:val="20"/>
        </w:rPr>
        <w:t>studies.</w:t>
      </w:r>
      <w:r w:rsidR="006556BA">
        <w:rPr>
          <w:b w:val="0"/>
          <w:color w:val="auto"/>
          <w:sz w:val="20"/>
          <w:szCs w:val="20"/>
        </w:rPr>
        <w:t xml:space="preserve"> Dr. Rosenthal suggested exploring</w:t>
      </w:r>
      <w:r w:rsidR="001B5009">
        <w:rPr>
          <w:b w:val="0"/>
          <w:color w:val="auto"/>
          <w:sz w:val="20"/>
          <w:szCs w:val="20"/>
        </w:rPr>
        <w:t xml:space="preserve"> collaborations with marijuana tracking apps as they could be potential data resources for linkages. Dr. Cook agreed that there is potential in working with these companies and we could explore merging these datasets in the future.</w:t>
      </w:r>
    </w:p>
    <w:p w14:paraId="318ED095" w14:textId="4EE4BB92" w:rsidR="004E074E" w:rsidRDefault="004E074E" w:rsidP="00707298">
      <w:pPr>
        <w:pStyle w:val="Heading2"/>
        <w:spacing w:after="0"/>
        <w:rPr>
          <w:b w:val="0"/>
          <w:color w:val="auto"/>
          <w:sz w:val="20"/>
          <w:szCs w:val="20"/>
        </w:rPr>
      </w:pPr>
    </w:p>
    <w:p w14:paraId="247E84A4" w14:textId="1EEEED14" w:rsidR="003228D2" w:rsidRPr="00746167" w:rsidRDefault="003228D2" w:rsidP="00746167">
      <w:pPr>
        <w:pStyle w:val="Heading2"/>
        <w:rPr>
          <w:sz w:val="20"/>
          <w:szCs w:val="20"/>
        </w:rPr>
      </w:pPr>
      <w:r w:rsidRPr="00746167">
        <w:rPr>
          <w:sz w:val="20"/>
          <w:szCs w:val="20"/>
        </w:rPr>
        <w:t>Consortium Symposium</w:t>
      </w:r>
    </w:p>
    <w:p w14:paraId="37FCA8E8" w14:textId="3C83B9DF" w:rsidR="004E074E" w:rsidRDefault="00B01C1C" w:rsidP="00B01C1C">
      <w:pPr>
        <w:pStyle w:val="Heading2"/>
        <w:spacing w:after="0"/>
        <w:rPr>
          <w:b w:val="0"/>
          <w:color w:val="auto"/>
          <w:sz w:val="20"/>
          <w:szCs w:val="20"/>
        </w:rPr>
      </w:pPr>
      <w:r>
        <w:rPr>
          <w:b w:val="0"/>
          <w:color w:val="auto"/>
          <w:sz w:val="20"/>
          <w:szCs w:val="20"/>
        </w:rPr>
        <w:t>Discussion was invited by Dr. Winterstein on ideas for holding the symposium in February 2021. Several a</w:t>
      </w:r>
      <w:r w:rsidRPr="00B01C1C">
        <w:rPr>
          <w:b w:val="0"/>
          <w:color w:val="auto"/>
          <w:sz w:val="20"/>
          <w:szCs w:val="20"/>
        </w:rPr>
        <w:t xml:space="preserve">lternatives in light of </w:t>
      </w:r>
      <w:r w:rsidR="00CB0F40">
        <w:rPr>
          <w:b w:val="0"/>
          <w:color w:val="auto"/>
          <w:sz w:val="20"/>
          <w:szCs w:val="20"/>
        </w:rPr>
        <w:t xml:space="preserve">the </w:t>
      </w:r>
      <w:r w:rsidRPr="00B01C1C">
        <w:rPr>
          <w:b w:val="0"/>
          <w:color w:val="auto"/>
          <w:sz w:val="20"/>
          <w:szCs w:val="20"/>
        </w:rPr>
        <w:t>COVID-19</w:t>
      </w:r>
      <w:r>
        <w:rPr>
          <w:b w:val="0"/>
          <w:color w:val="auto"/>
          <w:sz w:val="20"/>
          <w:szCs w:val="20"/>
        </w:rPr>
        <w:t xml:space="preserve"> </w:t>
      </w:r>
      <w:r w:rsidR="00CB0F40">
        <w:rPr>
          <w:b w:val="0"/>
          <w:color w:val="auto"/>
          <w:sz w:val="20"/>
          <w:szCs w:val="20"/>
        </w:rPr>
        <w:t xml:space="preserve">situation </w:t>
      </w:r>
      <w:r>
        <w:rPr>
          <w:b w:val="0"/>
          <w:color w:val="auto"/>
          <w:sz w:val="20"/>
          <w:szCs w:val="20"/>
        </w:rPr>
        <w:t>were presented. All board members were in favor of holding a v</w:t>
      </w:r>
      <w:r w:rsidRPr="00B01C1C">
        <w:rPr>
          <w:b w:val="0"/>
          <w:color w:val="auto"/>
          <w:sz w:val="20"/>
          <w:szCs w:val="20"/>
        </w:rPr>
        <w:t>irtual conference</w:t>
      </w:r>
      <w:r>
        <w:rPr>
          <w:b w:val="0"/>
          <w:color w:val="auto"/>
          <w:sz w:val="20"/>
          <w:szCs w:val="20"/>
        </w:rPr>
        <w:t xml:space="preserve"> which could</w:t>
      </w:r>
      <w:r w:rsidRPr="00B01C1C">
        <w:rPr>
          <w:b w:val="0"/>
          <w:color w:val="auto"/>
          <w:sz w:val="20"/>
          <w:szCs w:val="20"/>
        </w:rPr>
        <w:t xml:space="preserve"> </w:t>
      </w:r>
      <w:r>
        <w:rPr>
          <w:b w:val="0"/>
          <w:color w:val="auto"/>
          <w:sz w:val="20"/>
          <w:szCs w:val="20"/>
        </w:rPr>
        <w:t xml:space="preserve">either be limited to </w:t>
      </w:r>
      <w:r w:rsidRPr="00B01C1C">
        <w:rPr>
          <w:b w:val="0"/>
          <w:color w:val="auto"/>
          <w:sz w:val="20"/>
          <w:szCs w:val="20"/>
        </w:rPr>
        <w:t xml:space="preserve">researchers in participating universities </w:t>
      </w:r>
      <w:r>
        <w:rPr>
          <w:b w:val="0"/>
          <w:color w:val="auto"/>
          <w:sz w:val="20"/>
          <w:szCs w:val="20"/>
        </w:rPr>
        <w:t>or something more wi</w:t>
      </w:r>
      <w:r w:rsidR="0055478F">
        <w:rPr>
          <w:b w:val="0"/>
          <w:color w:val="auto"/>
          <w:sz w:val="20"/>
          <w:szCs w:val="20"/>
        </w:rPr>
        <w:t xml:space="preserve">despread involving providers, </w:t>
      </w:r>
      <w:r>
        <w:rPr>
          <w:b w:val="0"/>
          <w:color w:val="auto"/>
          <w:sz w:val="20"/>
          <w:szCs w:val="20"/>
        </w:rPr>
        <w:t>clinicians</w:t>
      </w:r>
      <w:r w:rsidR="0055478F">
        <w:rPr>
          <w:b w:val="0"/>
          <w:color w:val="auto"/>
          <w:sz w:val="20"/>
          <w:szCs w:val="20"/>
        </w:rPr>
        <w:t xml:space="preserve"> and exhibitors</w:t>
      </w:r>
      <w:r>
        <w:rPr>
          <w:b w:val="0"/>
          <w:color w:val="auto"/>
          <w:sz w:val="20"/>
          <w:szCs w:val="20"/>
        </w:rPr>
        <w:t xml:space="preserve">. Dr. Goodin will oversee the Symposium organization and </w:t>
      </w:r>
      <w:r w:rsidR="007E6998">
        <w:rPr>
          <w:b w:val="0"/>
          <w:color w:val="auto"/>
          <w:sz w:val="20"/>
          <w:szCs w:val="20"/>
        </w:rPr>
        <w:t xml:space="preserve">will put together and </w:t>
      </w:r>
      <w:r>
        <w:rPr>
          <w:b w:val="0"/>
          <w:color w:val="auto"/>
          <w:sz w:val="20"/>
          <w:szCs w:val="20"/>
        </w:rPr>
        <w:t>share a plan later with the board</w:t>
      </w:r>
      <w:r w:rsidR="007E6998">
        <w:rPr>
          <w:b w:val="0"/>
          <w:color w:val="auto"/>
          <w:sz w:val="20"/>
          <w:szCs w:val="20"/>
        </w:rPr>
        <w:t>.</w:t>
      </w:r>
    </w:p>
    <w:p w14:paraId="5EECAAF4" w14:textId="3867425C" w:rsidR="004E074E" w:rsidRDefault="004E074E" w:rsidP="00707298">
      <w:pPr>
        <w:pStyle w:val="Heading2"/>
        <w:spacing w:after="0"/>
        <w:rPr>
          <w:b w:val="0"/>
          <w:color w:val="auto"/>
          <w:sz w:val="20"/>
          <w:szCs w:val="20"/>
        </w:rPr>
      </w:pPr>
    </w:p>
    <w:p w14:paraId="375B1AA7" w14:textId="77777777" w:rsidR="00D27409" w:rsidRPr="00D27409" w:rsidRDefault="00D27409" w:rsidP="00D27409">
      <w:pPr>
        <w:pStyle w:val="Heading2"/>
        <w:rPr>
          <w:sz w:val="20"/>
          <w:szCs w:val="20"/>
        </w:rPr>
      </w:pPr>
      <w:r w:rsidRPr="00D27409">
        <w:rPr>
          <w:sz w:val="20"/>
          <w:szCs w:val="20"/>
        </w:rPr>
        <w:t>Proposal of Budget for FY21</w:t>
      </w:r>
    </w:p>
    <w:p w14:paraId="671C369F" w14:textId="3265421A" w:rsidR="004E074E" w:rsidRDefault="00D27409" w:rsidP="00566986">
      <w:pPr>
        <w:pStyle w:val="Heading2"/>
        <w:rPr>
          <w:b w:val="0"/>
          <w:color w:val="auto"/>
          <w:sz w:val="20"/>
          <w:szCs w:val="20"/>
        </w:rPr>
      </w:pPr>
      <w:r>
        <w:rPr>
          <w:b w:val="0"/>
          <w:color w:val="auto"/>
          <w:sz w:val="20"/>
          <w:szCs w:val="20"/>
        </w:rPr>
        <w:t>Dr. Winterstein presented</w:t>
      </w:r>
      <w:r w:rsidR="0055478F">
        <w:rPr>
          <w:b w:val="0"/>
          <w:color w:val="auto"/>
          <w:sz w:val="20"/>
          <w:szCs w:val="20"/>
        </w:rPr>
        <w:t xml:space="preserve"> the FY 21 budget breakdown for the Consortium by activities such as coordination, grants program, repository development, registry development, consortium board meetings, communications, evidence dissemination, o</w:t>
      </w:r>
      <w:r w:rsidR="0055478F" w:rsidRPr="0055478F">
        <w:rPr>
          <w:b w:val="0"/>
          <w:color w:val="auto"/>
          <w:sz w:val="20"/>
          <w:szCs w:val="20"/>
        </w:rPr>
        <w:t>ffice supplies, travel, IRB, publication cost</w:t>
      </w:r>
      <w:r w:rsidR="0055478F">
        <w:rPr>
          <w:b w:val="0"/>
          <w:color w:val="auto"/>
          <w:sz w:val="20"/>
          <w:szCs w:val="20"/>
        </w:rPr>
        <w:t>s.</w:t>
      </w:r>
      <w:r w:rsidR="00270D4B">
        <w:rPr>
          <w:b w:val="0"/>
          <w:color w:val="auto"/>
          <w:sz w:val="20"/>
          <w:szCs w:val="20"/>
        </w:rPr>
        <w:t xml:space="preserve"> There were no questions asked.</w:t>
      </w:r>
    </w:p>
    <w:p w14:paraId="2A8DB91F" w14:textId="77777777" w:rsidR="00D5531D" w:rsidRDefault="00D5531D" w:rsidP="00D5531D">
      <w:pPr>
        <w:pStyle w:val="Heading2"/>
        <w:spacing w:after="0"/>
        <w:rPr>
          <w:b w:val="0"/>
          <w:color w:val="auto"/>
          <w:sz w:val="20"/>
          <w:szCs w:val="20"/>
        </w:rPr>
      </w:pPr>
    </w:p>
    <w:p w14:paraId="646F36DF" w14:textId="77777777" w:rsidR="00D27409" w:rsidRPr="00D27409" w:rsidRDefault="00D27409" w:rsidP="00D27409">
      <w:pPr>
        <w:pStyle w:val="Heading2"/>
        <w:rPr>
          <w:sz w:val="20"/>
          <w:szCs w:val="20"/>
        </w:rPr>
      </w:pPr>
      <w:r w:rsidRPr="00D27409">
        <w:rPr>
          <w:sz w:val="20"/>
          <w:szCs w:val="20"/>
        </w:rPr>
        <w:t>Vote on Budget Approval</w:t>
      </w:r>
    </w:p>
    <w:p w14:paraId="19918D19" w14:textId="15E99371" w:rsidR="00D5531D" w:rsidRPr="00D5531D" w:rsidRDefault="00B80B6A" w:rsidP="00D5531D">
      <w:pPr>
        <w:pStyle w:val="Heading2"/>
        <w:spacing w:after="0"/>
        <w:rPr>
          <w:b w:val="0"/>
          <w:color w:val="auto"/>
          <w:sz w:val="20"/>
          <w:szCs w:val="20"/>
        </w:rPr>
      </w:pPr>
      <w:r w:rsidRPr="00D5531D">
        <w:rPr>
          <w:b w:val="0"/>
          <w:color w:val="auto"/>
          <w:sz w:val="20"/>
          <w:szCs w:val="20"/>
        </w:rPr>
        <w:t xml:space="preserve">Dr. Fillingim proposed to start the voting process. </w:t>
      </w:r>
      <w:r w:rsidR="004F3496" w:rsidRPr="004F3496">
        <w:rPr>
          <w:b w:val="0"/>
          <w:color w:val="auto"/>
          <w:sz w:val="20"/>
          <w:szCs w:val="20"/>
        </w:rPr>
        <w:t>The following were in attendance: Dr. Hughes-Harris, Dr. Anderson, Dr. Dietrich,</w:t>
      </w:r>
      <w:r w:rsidR="00CE2CF0">
        <w:rPr>
          <w:b w:val="0"/>
          <w:color w:val="auto"/>
          <w:sz w:val="20"/>
          <w:szCs w:val="20"/>
        </w:rPr>
        <w:t xml:space="preserve"> Dr. Flynn,</w:t>
      </w:r>
      <w:r w:rsidR="00F8443B">
        <w:rPr>
          <w:b w:val="0"/>
          <w:color w:val="auto"/>
          <w:sz w:val="20"/>
          <w:szCs w:val="20"/>
        </w:rPr>
        <w:t xml:space="preserve"> Dr. Rosenthal, and Dr. Gilbertson</w:t>
      </w:r>
      <w:r w:rsidR="004F3496" w:rsidRPr="004F3496">
        <w:rPr>
          <w:b w:val="0"/>
          <w:color w:val="auto"/>
          <w:sz w:val="20"/>
          <w:szCs w:val="20"/>
        </w:rPr>
        <w:t>.</w:t>
      </w:r>
      <w:r w:rsidR="004F3496">
        <w:rPr>
          <w:b w:val="0"/>
          <w:color w:val="auto"/>
          <w:sz w:val="20"/>
          <w:szCs w:val="20"/>
        </w:rPr>
        <w:t xml:space="preserve"> </w:t>
      </w:r>
      <w:r w:rsidR="00D5531D" w:rsidRPr="00D5531D">
        <w:rPr>
          <w:b w:val="0"/>
          <w:color w:val="auto"/>
          <w:sz w:val="20"/>
          <w:szCs w:val="20"/>
        </w:rPr>
        <w:t xml:space="preserve">Dr. </w:t>
      </w:r>
      <w:r w:rsidR="00F8443B">
        <w:rPr>
          <w:b w:val="0"/>
          <w:color w:val="auto"/>
          <w:sz w:val="20"/>
          <w:szCs w:val="20"/>
        </w:rPr>
        <w:t xml:space="preserve">Rosenthal </w:t>
      </w:r>
      <w:r w:rsidR="00D5531D" w:rsidRPr="00D5531D">
        <w:rPr>
          <w:b w:val="0"/>
          <w:color w:val="auto"/>
          <w:sz w:val="20"/>
          <w:szCs w:val="20"/>
        </w:rPr>
        <w:t xml:space="preserve">motioned to vote, and Dr. </w:t>
      </w:r>
      <w:r w:rsidR="00F8443B">
        <w:rPr>
          <w:b w:val="0"/>
          <w:color w:val="auto"/>
          <w:sz w:val="20"/>
          <w:szCs w:val="20"/>
        </w:rPr>
        <w:t>Flynn</w:t>
      </w:r>
      <w:r w:rsidR="00D5531D" w:rsidRPr="00D5531D">
        <w:rPr>
          <w:b w:val="0"/>
          <w:color w:val="auto"/>
          <w:sz w:val="20"/>
          <w:szCs w:val="20"/>
        </w:rPr>
        <w:t xml:space="preserve"> seconded the motion. All Board Members present </w:t>
      </w:r>
      <w:r w:rsidR="00CE2CF0">
        <w:rPr>
          <w:b w:val="0"/>
          <w:color w:val="auto"/>
          <w:sz w:val="20"/>
          <w:szCs w:val="20"/>
        </w:rPr>
        <w:t xml:space="preserve">voted in favor of </w:t>
      </w:r>
      <w:r w:rsidR="00D27409">
        <w:rPr>
          <w:b w:val="0"/>
          <w:color w:val="auto"/>
          <w:sz w:val="20"/>
          <w:szCs w:val="20"/>
        </w:rPr>
        <w:t>approving the presented budget</w:t>
      </w:r>
      <w:r w:rsidR="00D5531D" w:rsidRPr="00D5531D">
        <w:rPr>
          <w:b w:val="0"/>
          <w:color w:val="auto"/>
          <w:sz w:val="20"/>
          <w:szCs w:val="20"/>
        </w:rPr>
        <w:t>. No Board Members opposed the decision, and no Board Members abstained from voting.</w:t>
      </w:r>
      <w:r w:rsidR="001B2116">
        <w:rPr>
          <w:b w:val="0"/>
          <w:color w:val="auto"/>
          <w:sz w:val="20"/>
          <w:szCs w:val="20"/>
        </w:rPr>
        <w:t xml:space="preserve"> The consortium budget for FY21 was unanimous</w:t>
      </w:r>
      <w:r w:rsidR="0098781C">
        <w:rPr>
          <w:b w:val="0"/>
          <w:color w:val="auto"/>
          <w:sz w:val="20"/>
          <w:szCs w:val="20"/>
        </w:rPr>
        <w:t>ly approved by the board</w:t>
      </w:r>
      <w:r w:rsidR="001B2116">
        <w:rPr>
          <w:b w:val="0"/>
          <w:color w:val="auto"/>
          <w:sz w:val="20"/>
          <w:szCs w:val="20"/>
        </w:rPr>
        <w:t>.</w:t>
      </w:r>
    </w:p>
    <w:p w14:paraId="72FAE57B" w14:textId="77777777" w:rsidR="00D54913" w:rsidRDefault="00D54913" w:rsidP="00707298">
      <w:pPr>
        <w:pStyle w:val="Heading2"/>
        <w:spacing w:after="0"/>
        <w:rPr>
          <w:b w:val="0"/>
          <w:color w:val="auto"/>
          <w:sz w:val="20"/>
          <w:szCs w:val="20"/>
        </w:rPr>
      </w:pPr>
    </w:p>
    <w:p w14:paraId="45D91993" w14:textId="210566E6" w:rsidR="00147926" w:rsidRDefault="00D54913" w:rsidP="00707298">
      <w:pPr>
        <w:pStyle w:val="Heading2"/>
        <w:spacing w:after="0"/>
        <w:rPr>
          <w:b w:val="0"/>
          <w:color w:val="auto"/>
          <w:sz w:val="20"/>
          <w:szCs w:val="20"/>
        </w:rPr>
      </w:pPr>
      <w:r w:rsidRPr="00D54913">
        <w:rPr>
          <w:b w:val="0"/>
          <w:color w:val="auto"/>
          <w:sz w:val="20"/>
          <w:szCs w:val="20"/>
        </w:rPr>
        <w:t xml:space="preserve">Dr. Fillingim </w:t>
      </w:r>
      <w:r>
        <w:rPr>
          <w:b w:val="0"/>
          <w:color w:val="auto"/>
          <w:sz w:val="20"/>
          <w:szCs w:val="20"/>
        </w:rPr>
        <w:t xml:space="preserve">suggested promoting the symposium and generating materials related to the symposium for publication in our Journal. Dr. Winterstein stated that the Journal had agreed to do so and also agreed to print handouts etc. Dr. Dietrich </w:t>
      </w:r>
      <w:r w:rsidR="003228D2">
        <w:rPr>
          <w:b w:val="0"/>
          <w:color w:val="auto"/>
          <w:sz w:val="20"/>
          <w:szCs w:val="20"/>
        </w:rPr>
        <w:t>i</w:t>
      </w:r>
      <w:r w:rsidR="002D71F9">
        <w:rPr>
          <w:b w:val="0"/>
          <w:color w:val="auto"/>
          <w:sz w:val="20"/>
          <w:szCs w:val="20"/>
        </w:rPr>
        <w:t>nquired</w:t>
      </w:r>
      <w:r>
        <w:rPr>
          <w:b w:val="0"/>
          <w:color w:val="auto"/>
          <w:sz w:val="20"/>
          <w:szCs w:val="20"/>
        </w:rPr>
        <w:t xml:space="preserve"> about the next steps for</w:t>
      </w:r>
      <w:r w:rsidR="003228D2">
        <w:rPr>
          <w:b w:val="0"/>
          <w:color w:val="auto"/>
          <w:sz w:val="20"/>
          <w:szCs w:val="20"/>
        </w:rPr>
        <w:t xml:space="preserve"> assembling</w:t>
      </w:r>
      <w:r>
        <w:rPr>
          <w:b w:val="0"/>
          <w:color w:val="auto"/>
          <w:sz w:val="20"/>
          <w:szCs w:val="20"/>
        </w:rPr>
        <w:t xml:space="preserve"> the registry</w:t>
      </w:r>
      <w:r w:rsidR="003228D2">
        <w:rPr>
          <w:b w:val="0"/>
          <w:color w:val="auto"/>
          <w:sz w:val="20"/>
          <w:szCs w:val="20"/>
        </w:rPr>
        <w:t xml:space="preserve"> planning group</w:t>
      </w:r>
      <w:r>
        <w:rPr>
          <w:b w:val="0"/>
          <w:color w:val="auto"/>
          <w:sz w:val="20"/>
          <w:szCs w:val="20"/>
        </w:rPr>
        <w:t>. Dr. Cook proposed sending an email template to the board members for circulation within their institutions</w:t>
      </w:r>
      <w:r w:rsidR="00477C8F">
        <w:rPr>
          <w:b w:val="0"/>
          <w:color w:val="auto"/>
          <w:sz w:val="20"/>
          <w:szCs w:val="20"/>
        </w:rPr>
        <w:t xml:space="preserve"> and inviting representation for the registry planning committee.</w:t>
      </w:r>
    </w:p>
    <w:p w14:paraId="74D0723E" w14:textId="7BBBA31D" w:rsidR="00B5620C" w:rsidRDefault="00B5620C" w:rsidP="00707298">
      <w:pPr>
        <w:pStyle w:val="Heading2"/>
        <w:spacing w:after="0"/>
        <w:rPr>
          <w:b w:val="0"/>
          <w:color w:val="auto"/>
          <w:sz w:val="20"/>
          <w:szCs w:val="20"/>
        </w:rPr>
      </w:pPr>
    </w:p>
    <w:p w14:paraId="686D93A2" w14:textId="6A11F91D" w:rsidR="00B5620C" w:rsidRPr="00D54913" w:rsidRDefault="00B5620C" w:rsidP="00707298">
      <w:pPr>
        <w:pStyle w:val="Heading2"/>
        <w:spacing w:after="0"/>
        <w:rPr>
          <w:b w:val="0"/>
          <w:color w:val="auto"/>
          <w:sz w:val="20"/>
          <w:szCs w:val="20"/>
        </w:rPr>
      </w:pPr>
      <w:r>
        <w:rPr>
          <w:b w:val="0"/>
          <w:color w:val="auto"/>
          <w:sz w:val="20"/>
          <w:szCs w:val="20"/>
        </w:rPr>
        <w:t xml:space="preserve">Dr. Winterstein announced plans for the next board meeting in late September/early October, where </w:t>
      </w:r>
      <w:r w:rsidR="006D629F">
        <w:rPr>
          <w:b w:val="0"/>
          <w:color w:val="auto"/>
          <w:sz w:val="20"/>
          <w:szCs w:val="20"/>
        </w:rPr>
        <w:t xml:space="preserve">the symposium plans would be discussed </w:t>
      </w:r>
      <w:r>
        <w:rPr>
          <w:b w:val="0"/>
          <w:color w:val="auto"/>
          <w:sz w:val="20"/>
          <w:szCs w:val="20"/>
        </w:rPr>
        <w:t xml:space="preserve">and </w:t>
      </w:r>
      <w:r w:rsidR="006D629F">
        <w:rPr>
          <w:b w:val="0"/>
          <w:color w:val="auto"/>
          <w:sz w:val="20"/>
          <w:szCs w:val="20"/>
        </w:rPr>
        <w:t xml:space="preserve">results from the </w:t>
      </w:r>
      <w:r>
        <w:rPr>
          <w:b w:val="0"/>
          <w:color w:val="auto"/>
          <w:sz w:val="20"/>
          <w:szCs w:val="20"/>
        </w:rPr>
        <w:t>provider survey would be shared.</w:t>
      </w:r>
    </w:p>
    <w:p w14:paraId="63808B01" w14:textId="77777777" w:rsidR="00D54913" w:rsidRDefault="00D54913" w:rsidP="00707298">
      <w:pPr>
        <w:pStyle w:val="Heading2"/>
        <w:spacing w:after="0"/>
        <w:rPr>
          <w:color w:val="auto"/>
          <w:sz w:val="20"/>
          <w:szCs w:val="20"/>
        </w:rPr>
      </w:pPr>
    </w:p>
    <w:p w14:paraId="34B6E90E" w14:textId="77777777" w:rsidR="00566986" w:rsidRPr="00566986" w:rsidRDefault="00566986" w:rsidP="00566986">
      <w:pPr>
        <w:pStyle w:val="Heading2"/>
        <w:rPr>
          <w:sz w:val="20"/>
          <w:szCs w:val="20"/>
        </w:rPr>
      </w:pPr>
      <w:r w:rsidRPr="00566986">
        <w:rPr>
          <w:sz w:val="20"/>
          <w:szCs w:val="20"/>
        </w:rPr>
        <w:t>Public Comments</w:t>
      </w:r>
    </w:p>
    <w:p w14:paraId="681790F4" w14:textId="77777777" w:rsidR="00707298" w:rsidRDefault="00707298" w:rsidP="00707298">
      <w:pPr>
        <w:pStyle w:val="Heading2"/>
        <w:spacing w:after="0"/>
        <w:rPr>
          <w:b w:val="0"/>
          <w:color w:val="auto"/>
          <w:sz w:val="20"/>
          <w:szCs w:val="20"/>
        </w:rPr>
      </w:pPr>
      <w:r>
        <w:rPr>
          <w:b w:val="0"/>
          <w:color w:val="auto"/>
          <w:sz w:val="20"/>
          <w:szCs w:val="20"/>
        </w:rPr>
        <w:t>The Chair invited comments from the public and none were submitted.</w:t>
      </w:r>
    </w:p>
    <w:p w14:paraId="6B20DCCB" w14:textId="77777777" w:rsidR="00707298" w:rsidRDefault="00707298" w:rsidP="00707298">
      <w:pPr>
        <w:pStyle w:val="Heading2"/>
        <w:spacing w:after="0"/>
        <w:rPr>
          <w:b w:val="0"/>
          <w:color w:val="auto"/>
          <w:sz w:val="20"/>
          <w:szCs w:val="20"/>
        </w:rPr>
      </w:pPr>
    </w:p>
    <w:p w14:paraId="66C3571F" w14:textId="77777777" w:rsidR="00566986" w:rsidRPr="00566986" w:rsidRDefault="00566986" w:rsidP="00566986">
      <w:pPr>
        <w:pStyle w:val="Heading2"/>
        <w:rPr>
          <w:sz w:val="20"/>
          <w:szCs w:val="20"/>
        </w:rPr>
      </w:pPr>
      <w:r w:rsidRPr="00566986">
        <w:rPr>
          <w:sz w:val="20"/>
          <w:szCs w:val="20"/>
        </w:rPr>
        <w:t>Closing Remarks</w:t>
      </w:r>
    </w:p>
    <w:p w14:paraId="6EF2385F" w14:textId="39897F2F" w:rsidR="00707298" w:rsidRDefault="002122E6" w:rsidP="00707298">
      <w:pPr>
        <w:pStyle w:val="Heading2"/>
        <w:spacing w:after="0"/>
        <w:rPr>
          <w:b w:val="0"/>
          <w:color w:val="auto"/>
          <w:sz w:val="20"/>
          <w:szCs w:val="20"/>
        </w:rPr>
      </w:pPr>
      <w:r>
        <w:rPr>
          <w:b w:val="0"/>
          <w:color w:val="auto"/>
          <w:sz w:val="20"/>
          <w:szCs w:val="20"/>
        </w:rPr>
        <w:t xml:space="preserve">Dr. Fillingim </w:t>
      </w:r>
      <w:r w:rsidR="00E517E8">
        <w:rPr>
          <w:b w:val="0"/>
          <w:color w:val="auto"/>
          <w:sz w:val="20"/>
          <w:szCs w:val="20"/>
        </w:rPr>
        <w:t>thanked Dr. Winterstein and the</w:t>
      </w:r>
      <w:r w:rsidR="00860A33">
        <w:rPr>
          <w:b w:val="0"/>
          <w:color w:val="auto"/>
          <w:sz w:val="20"/>
          <w:szCs w:val="20"/>
        </w:rPr>
        <w:t xml:space="preserve"> T</w:t>
      </w:r>
      <w:r w:rsidR="00E517E8">
        <w:rPr>
          <w:b w:val="0"/>
          <w:color w:val="auto"/>
          <w:sz w:val="20"/>
          <w:szCs w:val="20"/>
        </w:rPr>
        <w:t>eam for the organization</w:t>
      </w:r>
      <w:r w:rsidR="00860A33" w:rsidRPr="00147926">
        <w:rPr>
          <w:b w:val="0"/>
          <w:color w:val="auto"/>
          <w:sz w:val="20"/>
          <w:szCs w:val="20"/>
        </w:rPr>
        <w:t xml:space="preserve"> </w:t>
      </w:r>
      <w:r w:rsidR="00860A33">
        <w:rPr>
          <w:b w:val="0"/>
          <w:color w:val="auto"/>
          <w:sz w:val="20"/>
          <w:szCs w:val="20"/>
        </w:rPr>
        <w:t xml:space="preserve">and </w:t>
      </w:r>
      <w:r w:rsidR="00E517E8">
        <w:rPr>
          <w:b w:val="0"/>
          <w:color w:val="auto"/>
          <w:sz w:val="20"/>
          <w:szCs w:val="20"/>
        </w:rPr>
        <w:t>presentation,</w:t>
      </w:r>
      <w:r w:rsidR="00860A33">
        <w:rPr>
          <w:b w:val="0"/>
          <w:color w:val="auto"/>
          <w:sz w:val="20"/>
          <w:szCs w:val="20"/>
        </w:rPr>
        <w:t xml:space="preserve"> as well all the b</w:t>
      </w:r>
      <w:r w:rsidR="005A64F5">
        <w:rPr>
          <w:b w:val="0"/>
          <w:color w:val="auto"/>
          <w:sz w:val="20"/>
          <w:szCs w:val="20"/>
        </w:rPr>
        <w:t>oard M</w:t>
      </w:r>
      <w:r w:rsidR="00212E90">
        <w:rPr>
          <w:b w:val="0"/>
          <w:color w:val="auto"/>
          <w:sz w:val="20"/>
          <w:szCs w:val="20"/>
        </w:rPr>
        <w:t>embers</w:t>
      </w:r>
      <w:r w:rsidR="00860A33">
        <w:rPr>
          <w:b w:val="0"/>
          <w:color w:val="auto"/>
          <w:sz w:val="20"/>
          <w:szCs w:val="20"/>
        </w:rPr>
        <w:t xml:space="preserve"> for their participation and inputs.</w:t>
      </w:r>
    </w:p>
    <w:p w14:paraId="5D6974DE" w14:textId="77777777" w:rsidR="00147926" w:rsidRDefault="00147926" w:rsidP="00707298">
      <w:pPr>
        <w:pStyle w:val="Heading2"/>
        <w:spacing w:after="0"/>
        <w:rPr>
          <w:color w:val="auto"/>
          <w:sz w:val="20"/>
          <w:szCs w:val="20"/>
        </w:rPr>
      </w:pPr>
    </w:p>
    <w:p w14:paraId="31B55944" w14:textId="77777777" w:rsidR="00566986" w:rsidRPr="00566986" w:rsidRDefault="00566986" w:rsidP="00566986">
      <w:pPr>
        <w:pStyle w:val="Heading2"/>
        <w:rPr>
          <w:sz w:val="20"/>
          <w:szCs w:val="20"/>
        </w:rPr>
      </w:pPr>
      <w:r w:rsidRPr="00566986">
        <w:rPr>
          <w:sz w:val="20"/>
          <w:szCs w:val="20"/>
        </w:rPr>
        <w:t>Adjournment</w:t>
      </w:r>
    </w:p>
    <w:p w14:paraId="152E5FC5" w14:textId="1471E31B" w:rsidR="00707298" w:rsidRDefault="00147926" w:rsidP="00707298">
      <w:pPr>
        <w:pStyle w:val="Heading2"/>
        <w:spacing w:after="0"/>
        <w:rPr>
          <w:b w:val="0"/>
          <w:color w:val="auto"/>
          <w:sz w:val="20"/>
          <w:szCs w:val="20"/>
        </w:rPr>
      </w:pPr>
      <w:r w:rsidRPr="00147926">
        <w:rPr>
          <w:b w:val="0"/>
          <w:color w:val="auto"/>
          <w:sz w:val="20"/>
          <w:szCs w:val="20"/>
        </w:rPr>
        <w:t xml:space="preserve">Dr. Fillingim adjourned the meeting at </w:t>
      </w:r>
      <w:r w:rsidR="00D27409">
        <w:rPr>
          <w:b w:val="0"/>
          <w:color w:val="auto"/>
          <w:sz w:val="20"/>
          <w:szCs w:val="20"/>
        </w:rPr>
        <w:t>1</w:t>
      </w:r>
      <w:r w:rsidR="00E01676">
        <w:rPr>
          <w:b w:val="0"/>
          <w:color w:val="auto"/>
          <w:sz w:val="20"/>
          <w:szCs w:val="20"/>
        </w:rPr>
        <w:t>2:11</w:t>
      </w:r>
      <w:r w:rsidR="002122E6">
        <w:rPr>
          <w:b w:val="0"/>
          <w:color w:val="auto"/>
          <w:sz w:val="20"/>
          <w:szCs w:val="20"/>
        </w:rPr>
        <w:t xml:space="preserve"> PM.</w:t>
      </w:r>
    </w:p>
    <w:p w14:paraId="2F1CC8C8" w14:textId="77777777" w:rsidR="00707298" w:rsidRDefault="00707298" w:rsidP="00707298">
      <w:pPr>
        <w:pStyle w:val="Heading1"/>
        <w:spacing w:after="0"/>
        <w:jc w:val="center"/>
        <w:rPr>
          <w:color w:val="385623" w:themeColor="accent6" w:themeShade="80"/>
          <w:sz w:val="24"/>
          <w:szCs w:val="24"/>
        </w:rPr>
      </w:pPr>
    </w:p>
    <w:p w14:paraId="7E4F6DAE" w14:textId="77777777" w:rsidR="00707298" w:rsidRDefault="00707298" w:rsidP="00707298"/>
    <w:p w14:paraId="482FA1EC" w14:textId="77777777" w:rsidR="00707298" w:rsidRDefault="00707298" w:rsidP="00707298"/>
    <w:p w14:paraId="6663C25C" w14:textId="77777777" w:rsidR="00707298" w:rsidRPr="00FD134C" w:rsidRDefault="00707298" w:rsidP="00707298">
      <w:pPr>
        <w:jc w:val="center"/>
        <w:rPr>
          <w:sz w:val="24"/>
          <w:szCs w:val="24"/>
        </w:rPr>
      </w:pPr>
    </w:p>
    <w:p w14:paraId="1C242548" w14:textId="77777777" w:rsidR="001D7EA9" w:rsidRDefault="001D7EA9"/>
    <w:sectPr w:rsidR="001D7EA9" w:rsidSect="00ED206F">
      <w:pgSz w:w="12240" w:h="15840"/>
      <w:pgMar w:top="864" w:right="864" w:bottom="864" w:left="864"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F783E"/>
    <w:multiLevelType w:val="hybridMultilevel"/>
    <w:tmpl w:val="6086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30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98"/>
    <w:rsid w:val="000006C7"/>
    <w:rsid w:val="00002BF3"/>
    <w:rsid w:val="00014D66"/>
    <w:rsid w:val="00021440"/>
    <w:rsid w:val="00052578"/>
    <w:rsid w:val="00052853"/>
    <w:rsid w:val="00057558"/>
    <w:rsid w:val="0008254D"/>
    <w:rsid w:val="00083E30"/>
    <w:rsid w:val="00102271"/>
    <w:rsid w:val="00110C6C"/>
    <w:rsid w:val="00124C3E"/>
    <w:rsid w:val="00147926"/>
    <w:rsid w:val="00162334"/>
    <w:rsid w:val="001B2116"/>
    <w:rsid w:val="001B5009"/>
    <w:rsid w:val="001D7EA9"/>
    <w:rsid w:val="00204900"/>
    <w:rsid w:val="002122E6"/>
    <w:rsid w:val="00212E90"/>
    <w:rsid w:val="00215825"/>
    <w:rsid w:val="002232D6"/>
    <w:rsid w:val="00253FD6"/>
    <w:rsid w:val="002624DD"/>
    <w:rsid w:val="00270D4B"/>
    <w:rsid w:val="00274A86"/>
    <w:rsid w:val="002C62C2"/>
    <w:rsid w:val="002D71F9"/>
    <w:rsid w:val="002F36AA"/>
    <w:rsid w:val="002F77E9"/>
    <w:rsid w:val="0030711F"/>
    <w:rsid w:val="003228D2"/>
    <w:rsid w:val="003577E3"/>
    <w:rsid w:val="003807DA"/>
    <w:rsid w:val="003C7EE3"/>
    <w:rsid w:val="003E06F5"/>
    <w:rsid w:val="00401ABF"/>
    <w:rsid w:val="00401D9E"/>
    <w:rsid w:val="00417EC6"/>
    <w:rsid w:val="00451D05"/>
    <w:rsid w:val="0046062D"/>
    <w:rsid w:val="00463790"/>
    <w:rsid w:val="00464CE4"/>
    <w:rsid w:val="00477C8F"/>
    <w:rsid w:val="004808C0"/>
    <w:rsid w:val="00496298"/>
    <w:rsid w:val="004C2567"/>
    <w:rsid w:val="004E074E"/>
    <w:rsid w:val="004F26EA"/>
    <w:rsid w:val="004F3496"/>
    <w:rsid w:val="00513513"/>
    <w:rsid w:val="00516987"/>
    <w:rsid w:val="00545B46"/>
    <w:rsid w:val="0055478F"/>
    <w:rsid w:val="00566986"/>
    <w:rsid w:val="00582607"/>
    <w:rsid w:val="005A64F5"/>
    <w:rsid w:val="006470D0"/>
    <w:rsid w:val="006555CB"/>
    <w:rsid w:val="006556BA"/>
    <w:rsid w:val="00684BBA"/>
    <w:rsid w:val="006908BF"/>
    <w:rsid w:val="00695C10"/>
    <w:rsid w:val="006A08FD"/>
    <w:rsid w:val="006A1CD8"/>
    <w:rsid w:val="006D5E04"/>
    <w:rsid w:val="006D629F"/>
    <w:rsid w:val="006E301C"/>
    <w:rsid w:val="00707298"/>
    <w:rsid w:val="00737838"/>
    <w:rsid w:val="00746167"/>
    <w:rsid w:val="00765496"/>
    <w:rsid w:val="00797777"/>
    <w:rsid w:val="007A34D7"/>
    <w:rsid w:val="007B453F"/>
    <w:rsid w:val="007C78BB"/>
    <w:rsid w:val="007D7BDE"/>
    <w:rsid w:val="007D7D69"/>
    <w:rsid w:val="007E2B8A"/>
    <w:rsid w:val="007E6998"/>
    <w:rsid w:val="007F255A"/>
    <w:rsid w:val="008011A3"/>
    <w:rsid w:val="0083606B"/>
    <w:rsid w:val="008429EF"/>
    <w:rsid w:val="00860A33"/>
    <w:rsid w:val="008D41A4"/>
    <w:rsid w:val="008E3974"/>
    <w:rsid w:val="008F5D88"/>
    <w:rsid w:val="00904C9B"/>
    <w:rsid w:val="009127F6"/>
    <w:rsid w:val="00931AC8"/>
    <w:rsid w:val="009562A6"/>
    <w:rsid w:val="0098781C"/>
    <w:rsid w:val="009C21E2"/>
    <w:rsid w:val="009E48C2"/>
    <w:rsid w:val="00A73FF3"/>
    <w:rsid w:val="00A9670B"/>
    <w:rsid w:val="00AB4BC2"/>
    <w:rsid w:val="00AE2CD6"/>
    <w:rsid w:val="00B01C1C"/>
    <w:rsid w:val="00B06032"/>
    <w:rsid w:val="00B4226D"/>
    <w:rsid w:val="00B42F13"/>
    <w:rsid w:val="00B479AA"/>
    <w:rsid w:val="00B5335E"/>
    <w:rsid w:val="00B5620C"/>
    <w:rsid w:val="00B80B6A"/>
    <w:rsid w:val="00B80D3A"/>
    <w:rsid w:val="00BD18B2"/>
    <w:rsid w:val="00BD2C85"/>
    <w:rsid w:val="00BF1D7B"/>
    <w:rsid w:val="00C03B03"/>
    <w:rsid w:val="00C16C5B"/>
    <w:rsid w:val="00C354E5"/>
    <w:rsid w:val="00C64B72"/>
    <w:rsid w:val="00C771B8"/>
    <w:rsid w:val="00CB0F40"/>
    <w:rsid w:val="00CB16B9"/>
    <w:rsid w:val="00CE2CF0"/>
    <w:rsid w:val="00CE6FF5"/>
    <w:rsid w:val="00D27409"/>
    <w:rsid w:val="00D54913"/>
    <w:rsid w:val="00D5531D"/>
    <w:rsid w:val="00D6180D"/>
    <w:rsid w:val="00D81A87"/>
    <w:rsid w:val="00D843AE"/>
    <w:rsid w:val="00D85E7A"/>
    <w:rsid w:val="00DE6814"/>
    <w:rsid w:val="00E01676"/>
    <w:rsid w:val="00E13D82"/>
    <w:rsid w:val="00E41C0E"/>
    <w:rsid w:val="00E517E8"/>
    <w:rsid w:val="00E80295"/>
    <w:rsid w:val="00EA03E3"/>
    <w:rsid w:val="00EB1922"/>
    <w:rsid w:val="00ED206F"/>
    <w:rsid w:val="00ED7FB8"/>
    <w:rsid w:val="00EE2743"/>
    <w:rsid w:val="00EE6804"/>
    <w:rsid w:val="00EE7109"/>
    <w:rsid w:val="00EF0DC8"/>
    <w:rsid w:val="00F0792B"/>
    <w:rsid w:val="00F475FD"/>
    <w:rsid w:val="00F67792"/>
    <w:rsid w:val="00F75844"/>
    <w:rsid w:val="00F83F20"/>
    <w:rsid w:val="00F843FC"/>
    <w:rsid w:val="00F8443B"/>
    <w:rsid w:val="00FA0A34"/>
    <w:rsid w:val="00FB180E"/>
    <w:rsid w:val="00FC7EDA"/>
    <w:rsid w:val="00FD2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353FC8"/>
  <w15:docId w15:val="{5EADF976-736F-42A4-9C20-E5EDA172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98"/>
    <w:pPr>
      <w:spacing w:after="80" w:line="240" w:lineRule="auto"/>
    </w:pPr>
    <w:rPr>
      <w:rFonts w:eastAsiaTheme="minorEastAsia"/>
      <w:lang w:eastAsia="ja-JP"/>
    </w:rPr>
  </w:style>
  <w:style w:type="paragraph" w:styleId="Heading1">
    <w:name w:val="heading 1"/>
    <w:basedOn w:val="Normal"/>
    <w:link w:val="Heading1Char"/>
    <w:uiPriority w:val="9"/>
    <w:qFormat/>
    <w:rsid w:val="00707298"/>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707298"/>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next w:val="Normal"/>
    <w:link w:val="Heading3Char"/>
    <w:uiPriority w:val="9"/>
    <w:semiHidden/>
    <w:unhideWhenUsed/>
    <w:qFormat/>
    <w:rsid w:val="00D274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298"/>
    <w:rPr>
      <w:rFonts w:asciiTheme="majorHAnsi" w:eastAsiaTheme="majorEastAsia" w:hAnsiTheme="majorHAnsi" w:cstheme="majorBidi"/>
      <w:b/>
      <w:bCs/>
      <w:caps/>
      <w:color w:val="2E74B5" w:themeColor="accent1" w:themeShade="BF"/>
      <w:spacing w:val="40"/>
      <w:sz w:val="60"/>
      <w:szCs w:val="60"/>
      <w:lang w:eastAsia="ja-JP"/>
    </w:rPr>
  </w:style>
  <w:style w:type="character" w:customStyle="1" w:styleId="Heading2Char">
    <w:name w:val="Heading 2 Char"/>
    <w:basedOn w:val="DefaultParagraphFont"/>
    <w:link w:val="Heading2"/>
    <w:uiPriority w:val="9"/>
    <w:rsid w:val="00707298"/>
    <w:rPr>
      <w:rFonts w:asciiTheme="majorHAnsi" w:eastAsiaTheme="majorEastAsia" w:hAnsiTheme="majorHAnsi" w:cstheme="majorBidi"/>
      <w:b/>
      <w:bCs/>
      <w:color w:val="2E74B5" w:themeColor="accent1" w:themeShade="BF"/>
      <w:sz w:val="26"/>
      <w:szCs w:val="26"/>
      <w:lang w:eastAsia="ja-JP"/>
    </w:rPr>
  </w:style>
  <w:style w:type="character" w:styleId="Hyperlink">
    <w:name w:val="Hyperlink"/>
    <w:basedOn w:val="DefaultParagraphFont"/>
    <w:uiPriority w:val="99"/>
    <w:unhideWhenUsed/>
    <w:rsid w:val="00707298"/>
    <w:rPr>
      <w:color w:val="2F5496" w:themeColor="accent5" w:themeShade="BF"/>
      <w:u w:val="single"/>
    </w:rPr>
  </w:style>
  <w:style w:type="paragraph" w:styleId="BalloonText">
    <w:name w:val="Balloon Text"/>
    <w:basedOn w:val="Normal"/>
    <w:link w:val="BalloonTextChar"/>
    <w:uiPriority w:val="99"/>
    <w:semiHidden/>
    <w:unhideWhenUsed/>
    <w:rsid w:val="000006C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06C7"/>
    <w:rPr>
      <w:rFonts w:ascii="Times New Roman" w:eastAsiaTheme="minorEastAsia" w:hAnsi="Times New Roman" w:cs="Times New Roman"/>
      <w:sz w:val="18"/>
      <w:szCs w:val="18"/>
      <w:lang w:eastAsia="ja-JP"/>
    </w:rPr>
  </w:style>
  <w:style w:type="character" w:customStyle="1" w:styleId="Heading3Char">
    <w:name w:val="Heading 3 Char"/>
    <w:basedOn w:val="DefaultParagraphFont"/>
    <w:link w:val="Heading3"/>
    <w:uiPriority w:val="9"/>
    <w:semiHidden/>
    <w:rsid w:val="00D27409"/>
    <w:rPr>
      <w:rFonts w:asciiTheme="majorHAnsi" w:eastAsiaTheme="majorEastAsia" w:hAnsiTheme="majorHAnsi" w:cstheme="majorBidi"/>
      <w:color w:val="1F4D78" w:themeColor="accent1" w:themeShade="7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946</Words>
  <Characters>5453</Characters>
  <Application>Microsoft Office Word</Application>
  <DocSecurity>8</DocSecurity>
  <Lines>110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Jyot,Jeevan</dc:creator>
  <cp:keywords/>
  <dc:description/>
  <cp:lastModifiedBy>Veliz,Allison</cp:lastModifiedBy>
  <cp:revision>2</cp:revision>
  <dcterms:created xsi:type="dcterms:W3CDTF">2026-04-17T15:34:00Z</dcterms:created>
  <dcterms:modified xsi:type="dcterms:W3CDTF">2026-04-17T15:34:00Z</dcterms:modified>
</cp:coreProperties>
</file>