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5183C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749FA24A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2B21F1B0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5041A9B4" w14:textId="77777777" w:rsidR="00B42105" w:rsidRPr="00AA448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AA448D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AA448D">
        <w:rPr>
          <w:rFonts w:ascii="Arial" w:hAnsi="Arial" w:cs="Arial"/>
          <w:b/>
          <w:color w:val="124F8F"/>
        </w:rPr>
        <w:br/>
      </w:r>
    </w:p>
    <w:p w14:paraId="02184426" w14:textId="77777777" w:rsidR="00B42105" w:rsidRPr="00AA448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AA448D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77FB0C8A" w14:textId="77777777" w:rsidR="00B42105" w:rsidRPr="00AA448D" w:rsidRDefault="00B42105" w:rsidP="00B42105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AA448D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751D06D0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</w:rPr>
      </w:pPr>
    </w:p>
    <w:p w14:paraId="759B53EB" w14:textId="77777777" w:rsidR="00B42105" w:rsidRDefault="00BA7DD2" w:rsidP="00B42105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Fri</w:t>
      </w:r>
      <w:r w:rsidR="002F5D1D">
        <w:rPr>
          <w:rFonts w:ascii="Arial" w:hAnsi="Arial" w:cs="Arial"/>
          <w:b/>
          <w:sz w:val="26"/>
          <w:szCs w:val="26"/>
        </w:rPr>
        <w:t>d</w:t>
      </w:r>
      <w:r w:rsidR="00CC73DA">
        <w:rPr>
          <w:rFonts w:ascii="Arial" w:hAnsi="Arial" w:cs="Arial"/>
          <w:b/>
          <w:sz w:val="26"/>
          <w:szCs w:val="26"/>
        </w:rPr>
        <w:t xml:space="preserve">ay, </w:t>
      </w:r>
      <w:r>
        <w:rPr>
          <w:rFonts w:ascii="Arial" w:hAnsi="Arial" w:cs="Arial"/>
          <w:b/>
          <w:sz w:val="26"/>
          <w:szCs w:val="26"/>
        </w:rPr>
        <w:t>May 20</w:t>
      </w:r>
      <w:r w:rsidRPr="00BA7DD2">
        <w:rPr>
          <w:rFonts w:ascii="Arial" w:hAnsi="Arial" w:cs="Arial"/>
          <w:b/>
          <w:sz w:val="26"/>
          <w:szCs w:val="26"/>
          <w:vertAlign w:val="superscript"/>
        </w:rPr>
        <w:t>th</w:t>
      </w:r>
      <w:r w:rsidR="00B42105" w:rsidRPr="00E00135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2022</w:t>
      </w:r>
      <w:r w:rsidR="00B42105">
        <w:rPr>
          <w:rFonts w:ascii="Arial" w:hAnsi="Arial" w:cs="Arial"/>
          <w:b/>
          <w:sz w:val="26"/>
          <w:szCs w:val="26"/>
        </w:rPr>
        <w:t xml:space="preserve"> at </w:t>
      </w:r>
      <w:r w:rsidR="00947528">
        <w:rPr>
          <w:rFonts w:ascii="Arial" w:hAnsi="Arial" w:cs="Arial"/>
          <w:b/>
          <w:sz w:val="26"/>
          <w:szCs w:val="26"/>
        </w:rPr>
        <w:t>12:00 PM (</w:t>
      </w:r>
      <w:r>
        <w:rPr>
          <w:rFonts w:ascii="Arial" w:hAnsi="Arial" w:cs="Arial"/>
          <w:b/>
          <w:sz w:val="26"/>
          <w:szCs w:val="26"/>
        </w:rPr>
        <w:t>Noon</w:t>
      </w:r>
      <w:r w:rsidR="00947528">
        <w:rPr>
          <w:rFonts w:ascii="Arial" w:hAnsi="Arial" w:cs="Arial"/>
          <w:b/>
          <w:sz w:val="26"/>
          <w:szCs w:val="26"/>
        </w:rPr>
        <w:t>)</w:t>
      </w:r>
      <w:r w:rsidR="00B42105">
        <w:rPr>
          <w:rFonts w:ascii="Arial" w:hAnsi="Arial" w:cs="Arial"/>
          <w:b/>
          <w:sz w:val="26"/>
          <w:szCs w:val="26"/>
        </w:rPr>
        <w:t xml:space="preserve"> (EST)</w:t>
      </w:r>
    </w:p>
    <w:p w14:paraId="62EF5009" w14:textId="77777777" w:rsidR="00B42105" w:rsidRPr="00E80E2A" w:rsidRDefault="00BA7DD2" w:rsidP="00B42105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In person meeting with </w:t>
      </w:r>
      <w:r w:rsidR="00B42105" w:rsidRPr="00E80E2A">
        <w:rPr>
          <w:rFonts w:ascii="Arial" w:hAnsi="Arial" w:cs="Arial"/>
          <w:i/>
          <w:sz w:val="20"/>
          <w:szCs w:val="20"/>
        </w:rPr>
        <w:t xml:space="preserve">Zoom </w:t>
      </w:r>
      <w:r>
        <w:rPr>
          <w:rFonts w:ascii="Arial" w:hAnsi="Arial" w:cs="Arial"/>
          <w:i/>
          <w:sz w:val="20"/>
          <w:szCs w:val="20"/>
        </w:rPr>
        <w:t xml:space="preserve">available </w:t>
      </w:r>
      <w:r w:rsidR="00B42105" w:rsidRPr="00E80E2A">
        <w:rPr>
          <w:rFonts w:ascii="Arial" w:hAnsi="Arial" w:cs="Arial"/>
          <w:i/>
          <w:sz w:val="20"/>
          <w:szCs w:val="20"/>
        </w:rPr>
        <w:t>(Vide</w:t>
      </w:r>
      <w:r>
        <w:rPr>
          <w:rFonts w:ascii="Arial" w:hAnsi="Arial" w:cs="Arial"/>
          <w:i/>
          <w:sz w:val="20"/>
          <w:szCs w:val="20"/>
        </w:rPr>
        <w:t>o and Audio Remote Connection-</w:t>
      </w:r>
      <w:r w:rsidRPr="00BA7DD2">
        <w:rPr>
          <w:rFonts w:ascii="Arial" w:hAnsi="Arial" w:cs="Arial"/>
          <w:i/>
          <w:sz w:val="20"/>
          <w:szCs w:val="20"/>
        </w:rPr>
        <w:t xml:space="preserve"> </w:t>
      </w:r>
      <w:r w:rsidRPr="00E80E2A">
        <w:rPr>
          <w:rFonts w:ascii="Arial" w:hAnsi="Arial" w:cs="Arial"/>
          <w:i/>
          <w:sz w:val="20"/>
          <w:szCs w:val="20"/>
        </w:rPr>
        <w:t>Instructions Below</w:t>
      </w:r>
      <w:r>
        <w:rPr>
          <w:rFonts w:ascii="Arial" w:hAnsi="Arial" w:cs="Arial"/>
          <w:i/>
          <w:sz w:val="20"/>
          <w:szCs w:val="20"/>
        </w:rPr>
        <w:t>)</w:t>
      </w:r>
    </w:p>
    <w:p w14:paraId="11DE583E" w14:textId="77777777" w:rsidR="00B42105" w:rsidRPr="00E80E2A" w:rsidRDefault="00B42105" w:rsidP="00B42105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B42105" w:rsidRPr="0007384B" w14:paraId="02769A9E" w14:textId="77777777" w:rsidTr="00D159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9EBF660" w14:textId="77777777" w:rsidR="00B42105" w:rsidRPr="0007384B" w:rsidRDefault="00023564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 w:rsidR="00237CCF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7D2E9C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C578F07" w14:textId="77777777" w:rsidR="00B42105" w:rsidRDefault="00B42105" w:rsidP="00D15924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</w:p>
          <w:p w14:paraId="1616C454" w14:textId="77777777" w:rsidR="00B42105" w:rsidRPr="0007384B" w:rsidRDefault="00B42105" w:rsidP="00237CCF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237CCF"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CA7D1E" w:rsidRPr="0007384B" w14:paraId="1141F3DA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B16598C" w14:textId="77777777" w:rsidR="00CA7D1E" w:rsidRDefault="00023564" w:rsidP="00D15924">
            <w:pPr>
              <w:pStyle w:val="Heading3"/>
              <w:spacing w:after="0"/>
              <w:rPr>
                <w:rFonts w:ascii="Arial" w:hAnsi="Arial" w:cs="Arial"/>
                <w:bCs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3024B1">
              <w:rPr>
                <w:rFonts w:ascii="Arial" w:hAnsi="Arial" w:cs="Arial"/>
                <w:color w:val="3B3838" w:themeColor="background2" w:themeShade="40"/>
              </w:rPr>
              <w:t>05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 p</w:t>
            </w:r>
            <w:r w:rsidR="00CA7D1E">
              <w:rPr>
                <w:rFonts w:ascii="Arial" w:hAnsi="Arial" w:cs="Arial"/>
                <w:color w:val="3B3838" w:themeColor="background2" w:themeShade="40"/>
              </w:rPr>
              <w:t>m</w:t>
            </w:r>
          </w:p>
          <w:p w14:paraId="4376018A" w14:textId="77777777" w:rsidR="00CA7D1E" w:rsidRDefault="00CA7D1E" w:rsidP="00D15924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125E606" w14:textId="77777777" w:rsidR="003024B1" w:rsidRPr="00FD3F10" w:rsidRDefault="003024B1" w:rsidP="003024B1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CCORC 2022</w:t>
            </w:r>
          </w:p>
          <w:p w14:paraId="45F63451" w14:textId="77777777" w:rsidR="00CA7D1E" w:rsidRPr="0007384B" w:rsidRDefault="003024B1" w:rsidP="003024B1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Amie Goodin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Faculty Lead, Evidence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</w:tc>
      </w:tr>
      <w:tr w:rsidR="00564367" w:rsidRPr="0007384B" w14:paraId="4F1036B9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A349F4E" w14:textId="77777777" w:rsidR="00564367" w:rsidRDefault="003024B1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12:20 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FD03426" w14:textId="77777777" w:rsidR="003024B1" w:rsidRPr="00FD3F10" w:rsidRDefault="003024B1" w:rsidP="003024B1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Consortium </w:t>
            </w:r>
            <w:r w:rsidR="007048A6">
              <w:rPr>
                <w:rFonts w:ascii="Arial" w:hAnsi="Arial" w:cs="Arial"/>
                <w:color w:val="3B3838" w:themeColor="background2" w:themeShade="40"/>
              </w:rPr>
              <w:t xml:space="preserve">Status </w:t>
            </w:r>
            <w:r>
              <w:rPr>
                <w:rFonts w:ascii="Arial" w:hAnsi="Arial" w:cs="Arial"/>
                <w:color w:val="3B3838" w:themeColor="background2" w:themeShade="40"/>
              </w:rPr>
              <w:t>Updates</w:t>
            </w:r>
          </w:p>
          <w:p w14:paraId="316D7437" w14:textId="77777777" w:rsidR="00564367" w:rsidRDefault="003024B1" w:rsidP="003024B1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564367" w:rsidRPr="0007384B" w14:paraId="052D6E0E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C1041C1" w14:textId="77777777" w:rsidR="00564367" w:rsidRPr="0007384B" w:rsidRDefault="00B61135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12:35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56B76E31" w14:textId="77777777" w:rsidR="00023564" w:rsidRDefault="001D1EC0" w:rsidP="0002356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Medical Marijuana and Me (M</w:t>
            </w:r>
            <w:r w:rsidR="00023564">
              <w:rPr>
                <w:rFonts w:ascii="Arial" w:hAnsi="Arial" w:cs="Arial"/>
                <w:color w:val="3B3838" w:themeColor="background2" w:themeShade="40"/>
              </w:rPr>
              <w:t>3</w:t>
            </w:r>
            <w:r>
              <w:rPr>
                <w:rFonts w:ascii="Arial" w:hAnsi="Arial" w:cs="Arial"/>
                <w:color w:val="3B3838" w:themeColor="background2" w:themeShade="40"/>
              </w:rPr>
              <w:t>):</w:t>
            </w:r>
            <w:r w:rsidR="00023564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>
              <w:rPr>
                <w:rFonts w:ascii="Arial" w:hAnsi="Arial" w:cs="Arial"/>
                <w:color w:val="3B3838" w:themeColor="background2" w:themeShade="40"/>
              </w:rPr>
              <w:t>Now enrolling</w:t>
            </w:r>
            <w:r w:rsidR="00023564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</w:p>
          <w:p w14:paraId="560B28EA" w14:textId="77777777" w:rsidR="00564367" w:rsidRPr="0007384B" w:rsidRDefault="00023564" w:rsidP="00023564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Dr.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Robert Cook</w:t>
            </w: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 xml:space="preserve">, </w:t>
            </w:r>
            <w:r>
              <w:rPr>
                <w:rFonts w:ascii="Arial" w:hAnsi="Arial" w:cs="Arial"/>
                <w:b w:val="0"/>
                <w:color w:val="3B3838" w:themeColor="background2" w:themeShade="40"/>
              </w:rPr>
              <w:t>Associate Director</w:t>
            </w:r>
          </w:p>
        </w:tc>
      </w:tr>
      <w:tr w:rsidR="00564367" w:rsidRPr="0007384B" w14:paraId="7390F4DC" w14:textId="77777777" w:rsidTr="00BB15F3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AE3C8C8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B61135">
              <w:rPr>
                <w:rFonts w:ascii="Arial" w:hAnsi="Arial" w:cs="Arial"/>
                <w:color w:val="3B3838" w:themeColor="background2" w:themeShade="40"/>
              </w:rPr>
              <w:t>:50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F9A7540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564367" w:rsidRPr="0007384B" w14:paraId="24F6BF05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B0E893F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12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5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5 </w:t>
            </w:r>
            <w:r w:rsidR="00D65860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7B3E9F7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6C23656C" w14:textId="77777777" w:rsidR="00564367" w:rsidRPr="0007384B" w:rsidRDefault="00564367" w:rsidP="00564367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 xml:space="preserve">Dr. </w:t>
            </w:r>
            <w:r>
              <w:rPr>
                <w:rFonts w:ascii="Arial" w:hAnsi="Arial" w:cs="Arial"/>
                <w:b w:val="0"/>
                <w:color w:val="auto"/>
              </w:rPr>
              <w:t>William Anderson</w:t>
            </w:r>
            <w:r w:rsidRPr="0007384B">
              <w:rPr>
                <w:rFonts w:ascii="Arial" w:hAnsi="Arial" w:cs="Arial"/>
                <w:b w:val="0"/>
                <w:color w:val="auto"/>
              </w:rPr>
              <w:t>, Chair</w:t>
            </w:r>
          </w:p>
        </w:tc>
      </w:tr>
      <w:tr w:rsidR="00564367" w:rsidRPr="0007384B" w14:paraId="59F9CD3E" w14:textId="77777777" w:rsidTr="00D159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90AF41E" w14:textId="77777777" w:rsidR="00564367" w:rsidRPr="0007384B" w:rsidRDefault="00023564" w:rsidP="00564367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1:0</w:t>
            </w:r>
            <w:r w:rsidR="00564367"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564367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443D973" w14:textId="77777777" w:rsidR="00564367" w:rsidRPr="0007384B" w:rsidRDefault="00564367" w:rsidP="00564367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5F43B3C4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435443CA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i/>
        </w:rPr>
      </w:pPr>
    </w:p>
    <w:p w14:paraId="12B97134" w14:textId="77777777" w:rsidR="00B42105" w:rsidRPr="0007384B" w:rsidRDefault="00B42105" w:rsidP="00B42105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6F38A30B" w14:textId="77777777" w:rsidR="00B42105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6AD3BDF3" w14:textId="77777777" w:rsidR="00B42105" w:rsidRPr="00E80E2A" w:rsidRDefault="00B42105" w:rsidP="00B42105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582B1520" w14:textId="77777777" w:rsidR="00B42105" w:rsidRPr="0007384B" w:rsidRDefault="00B42105" w:rsidP="00B42105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07D66497" w14:textId="77777777" w:rsidR="00B42105" w:rsidRDefault="00604F11" w:rsidP="00B42105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</w:t>
      </w:r>
      <w:r w:rsidR="00947528">
        <w:rPr>
          <w:rFonts w:ascii="Arial" w:hAnsi="Arial" w:cs="Arial"/>
        </w:rPr>
        <w:t>May</w:t>
      </w:r>
      <w:r>
        <w:rPr>
          <w:rFonts w:ascii="Arial" w:hAnsi="Arial" w:cs="Arial"/>
        </w:rPr>
        <w:t xml:space="preserve"> </w:t>
      </w:r>
      <w:r w:rsidR="00947528">
        <w:rPr>
          <w:rFonts w:ascii="Arial" w:hAnsi="Arial" w:cs="Arial"/>
        </w:rPr>
        <w:t>20</w:t>
      </w:r>
      <w:r w:rsidR="004B0935">
        <w:rPr>
          <w:rFonts w:ascii="Arial" w:hAnsi="Arial" w:cs="Arial"/>
          <w:vertAlign w:val="superscript"/>
        </w:rPr>
        <w:t>th</w:t>
      </w:r>
      <w:r w:rsidR="00947528">
        <w:rPr>
          <w:rFonts w:ascii="Arial" w:hAnsi="Arial" w:cs="Arial"/>
        </w:rPr>
        <w:t>, 2022 12</w:t>
      </w:r>
      <w:r>
        <w:rPr>
          <w:rFonts w:ascii="Arial" w:hAnsi="Arial" w:cs="Arial"/>
        </w:rPr>
        <w:t xml:space="preserve">:00 </w:t>
      </w:r>
      <w:r w:rsidR="004B0935">
        <w:rPr>
          <w:rFonts w:ascii="Arial" w:hAnsi="Arial" w:cs="Arial"/>
        </w:rPr>
        <w:t>P</w:t>
      </w:r>
      <w:r>
        <w:rPr>
          <w:rFonts w:ascii="Arial" w:hAnsi="Arial" w:cs="Arial"/>
        </w:rPr>
        <w:t>M</w:t>
      </w:r>
      <w:r w:rsidR="00B42105" w:rsidRPr="0007384B">
        <w:rPr>
          <w:rFonts w:ascii="Arial" w:hAnsi="Arial" w:cs="Arial"/>
        </w:rPr>
        <w:t xml:space="preserve"> Eastern Time (US and Canada)</w:t>
      </w:r>
    </w:p>
    <w:p w14:paraId="46DDA0EA" w14:textId="77777777" w:rsidR="00FB42BA" w:rsidRDefault="00FB42BA" w:rsidP="00FB42BA">
      <w:pPr>
        <w:spacing w:after="0" w:line="240" w:lineRule="auto"/>
        <w:contextualSpacing/>
        <w:rPr>
          <w:rFonts w:ascii="Arial" w:hAnsi="Arial" w:cs="Arial"/>
        </w:rPr>
      </w:pPr>
    </w:p>
    <w:p w14:paraId="3F73035B" w14:textId="77777777" w:rsidR="009850F7" w:rsidRDefault="00FB42BA" w:rsidP="00FB42BA">
      <w:pPr>
        <w:spacing w:after="0" w:line="240" w:lineRule="auto"/>
        <w:contextualSpacing/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7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sectPr w:rsidR="009850F7" w:rsidSect="00E80E2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7130" w14:textId="77777777" w:rsidR="00AA0020" w:rsidRDefault="00AA0020">
      <w:pPr>
        <w:spacing w:after="0" w:line="240" w:lineRule="auto"/>
      </w:pPr>
      <w:r>
        <w:separator/>
      </w:r>
    </w:p>
  </w:endnote>
  <w:endnote w:type="continuationSeparator" w:id="0">
    <w:p w14:paraId="228E2742" w14:textId="77777777" w:rsidR="00AA0020" w:rsidRDefault="00AA0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C07BD9" w14:textId="77777777" w:rsidR="00AA0020" w:rsidRDefault="00AA0020">
      <w:pPr>
        <w:spacing w:after="0" w:line="240" w:lineRule="auto"/>
      </w:pPr>
      <w:r>
        <w:separator/>
      </w:r>
    </w:p>
  </w:footnote>
  <w:footnote w:type="continuationSeparator" w:id="0">
    <w:p w14:paraId="48F6D692" w14:textId="77777777" w:rsidR="00AA0020" w:rsidRDefault="00AA0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7F43A" w14:textId="77777777" w:rsidR="00000000" w:rsidRDefault="00B42105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8E8FD89" wp14:editId="236E171A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7000CA"/>
    <w:multiLevelType w:val="hybridMultilevel"/>
    <w:tmpl w:val="DA7EC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57217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105"/>
    <w:rsid w:val="00023564"/>
    <w:rsid w:val="000C1EC4"/>
    <w:rsid w:val="001D1EC0"/>
    <w:rsid w:val="00237CCF"/>
    <w:rsid w:val="002E3B7D"/>
    <w:rsid w:val="002F5D1D"/>
    <w:rsid w:val="003024B1"/>
    <w:rsid w:val="003123FD"/>
    <w:rsid w:val="00334179"/>
    <w:rsid w:val="00417EC6"/>
    <w:rsid w:val="004B0935"/>
    <w:rsid w:val="004E576A"/>
    <w:rsid w:val="00564367"/>
    <w:rsid w:val="005C7A34"/>
    <w:rsid w:val="00600B0D"/>
    <w:rsid w:val="00604F11"/>
    <w:rsid w:val="007048A6"/>
    <w:rsid w:val="007141B7"/>
    <w:rsid w:val="007255A7"/>
    <w:rsid w:val="007D2E9C"/>
    <w:rsid w:val="00895B81"/>
    <w:rsid w:val="008C385E"/>
    <w:rsid w:val="00947528"/>
    <w:rsid w:val="0095261C"/>
    <w:rsid w:val="009850F7"/>
    <w:rsid w:val="00990A25"/>
    <w:rsid w:val="00A20F9E"/>
    <w:rsid w:val="00A55D33"/>
    <w:rsid w:val="00AA0020"/>
    <w:rsid w:val="00AA05CD"/>
    <w:rsid w:val="00AA448D"/>
    <w:rsid w:val="00AB1EA1"/>
    <w:rsid w:val="00B42105"/>
    <w:rsid w:val="00B45CDB"/>
    <w:rsid w:val="00B61135"/>
    <w:rsid w:val="00B6118C"/>
    <w:rsid w:val="00B87A6A"/>
    <w:rsid w:val="00B93197"/>
    <w:rsid w:val="00BA7DD2"/>
    <w:rsid w:val="00BB15F3"/>
    <w:rsid w:val="00BB2A32"/>
    <w:rsid w:val="00BD6DF0"/>
    <w:rsid w:val="00CA7D1E"/>
    <w:rsid w:val="00CB741C"/>
    <w:rsid w:val="00CC73DA"/>
    <w:rsid w:val="00D65860"/>
    <w:rsid w:val="00DA000D"/>
    <w:rsid w:val="00E533E8"/>
    <w:rsid w:val="00E7183F"/>
    <w:rsid w:val="00FA0D68"/>
    <w:rsid w:val="00FB42BA"/>
    <w:rsid w:val="00FD3F10"/>
    <w:rsid w:val="00FD6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13F63F"/>
  <w15:chartTrackingRefBased/>
  <w15:docId w15:val="{323F3CDA-6B0C-46F9-8F0A-700B01AED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B42105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42105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B421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2105"/>
  </w:style>
  <w:style w:type="table" w:customStyle="1" w:styleId="PlainTable41">
    <w:name w:val="Plain Table 41"/>
    <w:basedOn w:val="TableNormal"/>
    <w:uiPriority w:val="44"/>
    <w:rsid w:val="00B42105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FB42BA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3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6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mj.outcomes@cop.ufl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8</DocSecurity>
  <Lines>44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3</cp:revision>
  <dcterms:created xsi:type="dcterms:W3CDTF">2026-04-17T14:44:00Z</dcterms:created>
  <dcterms:modified xsi:type="dcterms:W3CDTF">2026-04-17T14:44:00Z</dcterms:modified>
</cp:coreProperties>
</file>